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0D00" w14:textId="77777777" w:rsidR="009808F6" w:rsidRDefault="009808F6" w:rsidP="009808F6">
      <w:pPr>
        <w:pStyle w:val="Szvegtrzs"/>
        <w:jc w:val="center"/>
        <w:rPr>
          <w:rFonts w:ascii="Tahoma" w:hAnsi="Tahoma" w:cs="Tahoma"/>
          <w:b/>
          <w:sz w:val="30"/>
          <w:szCs w:val="30"/>
        </w:rPr>
      </w:pPr>
      <w:r w:rsidRPr="00CD5883">
        <w:rPr>
          <w:rFonts w:ascii="Tahoma" w:hAnsi="Tahoma" w:cs="Tahoma"/>
          <w:b/>
          <w:sz w:val="30"/>
          <w:szCs w:val="30"/>
        </w:rPr>
        <w:t>NYILATKOZAT</w:t>
      </w:r>
    </w:p>
    <w:p w14:paraId="148C7B04" w14:textId="57FE2CC3" w:rsidR="00DB2FDE" w:rsidRPr="00DB2FDE" w:rsidRDefault="00B70057" w:rsidP="009808F6">
      <w:pPr>
        <w:pStyle w:val="Szvegtrzs"/>
        <w:jc w:val="center"/>
        <w:rPr>
          <w:rFonts w:ascii="Tahoma" w:hAnsi="Tahoma" w:cs="Tahoma"/>
          <w:b/>
          <w:smallCaps/>
          <w:kern w:val="30"/>
          <w:sz w:val="34"/>
          <w:szCs w:val="34"/>
        </w:rPr>
      </w:pPr>
      <w:r>
        <w:rPr>
          <w:rFonts w:ascii="Tahoma" w:hAnsi="Tahoma" w:cs="Tahoma"/>
          <w:b/>
          <w:smallCaps/>
          <w:kern w:val="30"/>
          <w:sz w:val="34"/>
          <w:szCs w:val="34"/>
        </w:rPr>
        <w:t>új pályázat benyújtásáról</w:t>
      </w:r>
    </w:p>
    <w:p w14:paraId="6C57FCE7" w14:textId="77777777" w:rsidR="00BC08BB" w:rsidRPr="00BC08BB" w:rsidRDefault="00BC08BB" w:rsidP="00CD5883">
      <w:pPr>
        <w:widowControl/>
        <w:suppressAutoHyphens w:val="0"/>
        <w:spacing w:before="120" w:after="120"/>
        <w:jc w:val="center"/>
        <w:rPr>
          <w:rFonts w:ascii="Tahoma" w:eastAsia="Calibri" w:hAnsi="Tahoma" w:cs="Tahoma"/>
          <w:b/>
          <w:bCs/>
          <w:smallCaps/>
          <w:kern w:val="0"/>
          <w:lang w:eastAsia="en-US" w:bidi="ar-SA"/>
        </w:rPr>
      </w:pPr>
      <w:r w:rsidRPr="00BC08BB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>az EFOP-1.2.11-16-2017-00040 azonosító számú</w:t>
      </w:r>
    </w:p>
    <w:p w14:paraId="068E0975" w14:textId="16E04662" w:rsidR="00BC08BB" w:rsidRPr="00BC08BB" w:rsidRDefault="00BC08BB" w:rsidP="00BC08BB">
      <w:pPr>
        <w:widowControl/>
        <w:suppressAutoHyphens w:val="0"/>
        <w:jc w:val="center"/>
        <w:rPr>
          <w:rFonts w:ascii="Tahoma" w:eastAsia="Calibri" w:hAnsi="Tahoma" w:cs="Tahoma"/>
          <w:b/>
          <w:bCs/>
          <w:smallCaps/>
          <w:kern w:val="0"/>
          <w:lang w:eastAsia="en-US" w:bidi="ar-SA"/>
        </w:rPr>
      </w:pPr>
      <w:r w:rsidRPr="00BC08BB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 xml:space="preserve"> „Esély Otthon fiatalok helyben maradását célzó fejlesztések megvalósítása Edelényben”</w:t>
      </w:r>
      <w:r w:rsidR="00497076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 xml:space="preserve"> </w:t>
      </w:r>
      <w:r w:rsidRPr="00BC08BB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 xml:space="preserve">című projekt keretében </w:t>
      </w:r>
      <w:r w:rsidR="00B72E9C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>meghirdetett</w:t>
      </w:r>
      <w:r w:rsidRPr="00CD5883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 xml:space="preserve"> </w:t>
      </w:r>
      <w:r w:rsidR="00B345A6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 xml:space="preserve">egyedi </w:t>
      </w:r>
      <w:r w:rsidRPr="00CD5883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>lakás</w:t>
      </w:r>
      <w:r w:rsidR="00B345A6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>pályázat</w:t>
      </w:r>
      <w:r w:rsidR="00B70057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 xml:space="preserve"> (1</w:t>
      </w:r>
      <w:r w:rsidR="00CE7A65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>3</w:t>
      </w:r>
      <w:r w:rsidR="00B70057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>.kör)</w:t>
      </w:r>
    </w:p>
    <w:p w14:paraId="120D7166" w14:textId="77777777" w:rsidR="009808F6" w:rsidRPr="00CD5883" w:rsidRDefault="009808F6" w:rsidP="009808F6">
      <w:pPr>
        <w:widowControl/>
        <w:rPr>
          <w:rFonts w:ascii="Tahoma" w:eastAsia="Times New Roman" w:hAnsi="Tahoma" w:cs="Tahoma"/>
          <w:i/>
          <w:iCs/>
          <w:kern w:val="0"/>
          <w:lang w:eastAsia="ar-SA" w:bidi="ar-SA"/>
        </w:rPr>
      </w:pPr>
    </w:p>
    <w:p w14:paraId="2214AE54" w14:textId="48E78F26" w:rsidR="009808F6" w:rsidRPr="00442A9E" w:rsidRDefault="009808F6" w:rsidP="00442A9E">
      <w:pPr>
        <w:pStyle w:val="Listaszerbekezds"/>
        <w:widowControl/>
        <w:numPr>
          <w:ilvl w:val="0"/>
          <w:numId w:val="5"/>
        </w:numPr>
        <w:spacing w:after="120" w:line="360" w:lineRule="auto"/>
        <w:rPr>
          <w:rFonts w:ascii="Tahoma" w:eastAsia="Times New Roman" w:hAnsi="Tahoma" w:cs="Tahoma"/>
          <w:kern w:val="0"/>
          <w:lang w:eastAsia="ar-SA" w:bidi="ar-SA"/>
        </w:rPr>
      </w:pPr>
      <w:r w:rsidRPr="00442A9E">
        <w:rPr>
          <w:rFonts w:ascii="Tahoma" w:eastAsia="Times New Roman" w:hAnsi="Tahoma" w:cs="Tahoma"/>
          <w:kern w:val="0"/>
          <w:lang w:eastAsia="ar-SA" w:bidi="ar-SA"/>
        </w:rPr>
        <w:t xml:space="preserve">A </w:t>
      </w:r>
      <w:r w:rsidR="00CD5883" w:rsidRPr="00442A9E">
        <w:rPr>
          <w:rFonts w:ascii="Tahoma" w:eastAsia="Times New Roman" w:hAnsi="Tahoma" w:cs="Tahoma"/>
          <w:kern w:val="0"/>
          <w:lang w:eastAsia="ar-SA" w:bidi="ar-SA"/>
        </w:rPr>
        <w:t>pályázó</w:t>
      </w:r>
      <w:r w:rsidR="00B70057" w:rsidRPr="00442A9E">
        <w:rPr>
          <w:rFonts w:ascii="Tahoma" w:eastAsia="Times New Roman" w:hAnsi="Tahoma" w:cs="Tahoma"/>
          <w:kern w:val="0"/>
          <w:lang w:eastAsia="ar-SA" w:bidi="ar-SA"/>
        </w:rPr>
        <w:t xml:space="preserve"> </w:t>
      </w:r>
      <w:r w:rsidR="00CD5883" w:rsidRPr="00442A9E">
        <w:rPr>
          <w:rFonts w:ascii="Tahoma" w:eastAsia="Times New Roman" w:hAnsi="Tahoma" w:cs="Tahoma"/>
          <w:kern w:val="0"/>
          <w:lang w:eastAsia="ar-SA" w:bidi="ar-SA"/>
        </w:rPr>
        <w:t>n</w:t>
      </w:r>
      <w:r w:rsidRPr="00442A9E">
        <w:rPr>
          <w:rFonts w:ascii="Tahoma" w:eastAsia="Times New Roman" w:hAnsi="Tahoma" w:cs="Tahoma"/>
          <w:kern w:val="0"/>
          <w:lang w:eastAsia="ar-SA" w:bidi="ar-SA"/>
        </w:rPr>
        <w:t>eve:</w:t>
      </w:r>
      <w:r w:rsidR="00CD5883" w:rsidRPr="00442A9E">
        <w:rPr>
          <w:rFonts w:ascii="Tahoma" w:eastAsia="Times New Roman" w:hAnsi="Tahoma" w:cs="Tahoma"/>
          <w:kern w:val="0"/>
          <w:lang w:eastAsia="ar-SA" w:bidi="ar-SA"/>
        </w:rPr>
        <w:t xml:space="preserve"> ___________________________________________________</w:t>
      </w:r>
    </w:p>
    <w:p w14:paraId="0E709BDE" w14:textId="6ED41DFF" w:rsidR="009808F6" w:rsidRPr="00442A9E" w:rsidRDefault="00CD5883" w:rsidP="00442A9E">
      <w:pPr>
        <w:pStyle w:val="Listaszerbekezds"/>
        <w:widowControl/>
        <w:numPr>
          <w:ilvl w:val="0"/>
          <w:numId w:val="5"/>
        </w:numPr>
        <w:spacing w:after="120" w:line="360" w:lineRule="auto"/>
        <w:rPr>
          <w:rFonts w:ascii="Tahoma" w:eastAsia="Times New Roman" w:hAnsi="Tahoma" w:cs="Tahoma"/>
          <w:kern w:val="0"/>
          <w:lang w:eastAsia="ar-SA" w:bidi="ar-SA"/>
        </w:rPr>
      </w:pPr>
      <w:r w:rsidRPr="00442A9E">
        <w:rPr>
          <w:rFonts w:ascii="Tahoma" w:eastAsia="Times New Roman" w:hAnsi="Tahoma" w:cs="Tahoma"/>
          <w:kern w:val="0"/>
          <w:lang w:eastAsia="ar-SA" w:bidi="ar-SA"/>
        </w:rPr>
        <w:t>Születési neve: ____________________________________________________</w:t>
      </w:r>
    </w:p>
    <w:p w14:paraId="40D4992F" w14:textId="2421DE53" w:rsidR="00442A9E" w:rsidRPr="00442A9E" w:rsidRDefault="00442A9E" w:rsidP="00442A9E">
      <w:pPr>
        <w:pStyle w:val="Listaszerbekezds"/>
        <w:widowControl/>
        <w:numPr>
          <w:ilvl w:val="0"/>
          <w:numId w:val="5"/>
        </w:numPr>
        <w:spacing w:after="120" w:line="360" w:lineRule="auto"/>
        <w:rPr>
          <w:rFonts w:ascii="Tahoma" w:eastAsia="Times New Roman" w:hAnsi="Tahoma" w:cs="Tahoma"/>
          <w:kern w:val="0"/>
          <w:lang w:eastAsia="ar-SA" w:bidi="ar-SA"/>
        </w:rPr>
      </w:pPr>
      <w:r w:rsidRPr="00442A9E">
        <w:rPr>
          <w:rFonts w:ascii="Tahoma" w:eastAsia="Times New Roman" w:hAnsi="Tahoma" w:cs="Tahoma"/>
          <w:kern w:val="0"/>
          <w:lang w:eastAsia="ar-SA" w:bidi="ar-SA"/>
        </w:rPr>
        <w:t>A pályázó születési helye, ideje: ______________________________________</w:t>
      </w:r>
    </w:p>
    <w:p w14:paraId="111854D7" w14:textId="26E88D1D" w:rsidR="00F11828" w:rsidRPr="00442A9E" w:rsidRDefault="00F11828" w:rsidP="00442A9E">
      <w:pPr>
        <w:pStyle w:val="Listaszerbekezds"/>
        <w:widowControl/>
        <w:numPr>
          <w:ilvl w:val="0"/>
          <w:numId w:val="5"/>
        </w:numPr>
        <w:spacing w:after="120" w:line="360" w:lineRule="auto"/>
        <w:rPr>
          <w:rFonts w:ascii="Tahoma" w:eastAsia="Times New Roman" w:hAnsi="Tahoma" w:cs="Tahoma"/>
          <w:kern w:val="0"/>
          <w:lang w:eastAsia="ar-SA" w:bidi="ar-SA"/>
        </w:rPr>
      </w:pPr>
      <w:r w:rsidRPr="00442A9E">
        <w:rPr>
          <w:rFonts w:ascii="Tahoma" w:eastAsia="Times New Roman" w:hAnsi="Tahoma" w:cs="Tahoma"/>
          <w:kern w:val="0"/>
          <w:lang w:eastAsia="ar-SA" w:bidi="ar-SA"/>
        </w:rPr>
        <w:t>Anyja neve: _______________________________________________________</w:t>
      </w:r>
    </w:p>
    <w:p w14:paraId="2F8DDC1F" w14:textId="5CA449E6" w:rsidR="00442A9E" w:rsidRPr="00442A9E" w:rsidRDefault="00442A9E" w:rsidP="00442A9E">
      <w:pPr>
        <w:widowControl/>
        <w:spacing w:line="276" w:lineRule="auto"/>
        <w:jc w:val="both"/>
        <w:rPr>
          <w:rFonts w:ascii="Tahoma" w:eastAsia="Times New Roman" w:hAnsi="Tahoma" w:cs="Tahoma"/>
          <w:kern w:val="0"/>
          <w:lang w:eastAsia="ar-SA" w:bidi="ar-SA"/>
        </w:rPr>
      </w:pPr>
      <w:r w:rsidRPr="00442A9E">
        <w:rPr>
          <w:rFonts w:ascii="Tahoma" w:eastAsia="Times New Roman" w:hAnsi="Tahoma" w:cs="Tahoma"/>
          <w:kern w:val="0"/>
          <w:lang w:eastAsia="ar-SA" w:bidi="ar-SA"/>
        </w:rPr>
        <w:t>Alulírott, ……………………………</w:t>
      </w:r>
      <w:r>
        <w:rPr>
          <w:rFonts w:ascii="Tahoma" w:eastAsia="Times New Roman" w:hAnsi="Tahoma" w:cs="Tahoma"/>
          <w:kern w:val="0"/>
          <w:lang w:eastAsia="ar-SA" w:bidi="ar-SA"/>
        </w:rPr>
        <w:t>,</w:t>
      </w:r>
      <w:r w:rsidRPr="00442A9E">
        <w:rPr>
          <w:rFonts w:ascii="Tahoma" w:eastAsia="Times New Roman" w:hAnsi="Tahoma" w:cs="Tahoma"/>
          <w:kern w:val="0"/>
          <w:lang w:eastAsia="ar-SA" w:bidi="ar-SA"/>
        </w:rPr>
        <w:t xml:space="preserve"> kijelentem, hogy az előző pályázati időszakban benyújtott pályázatom óta a személyes adataim változtak/nem változtak*. </w:t>
      </w:r>
    </w:p>
    <w:p w14:paraId="02D52898" w14:textId="77777777" w:rsidR="00442A9E" w:rsidRDefault="00442A9E" w:rsidP="00442A9E">
      <w:pPr>
        <w:widowControl/>
        <w:spacing w:line="276" w:lineRule="auto"/>
        <w:jc w:val="both"/>
        <w:rPr>
          <w:rFonts w:ascii="Tahoma" w:eastAsia="Times New Roman" w:hAnsi="Tahoma" w:cs="Tahoma"/>
          <w:kern w:val="0"/>
          <w:lang w:eastAsia="ar-SA" w:bidi="ar-SA"/>
        </w:rPr>
      </w:pPr>
    </w:p>
    <w:p w14:paraId="70425C56" w14:textId="25B3EE99" w:rsidR="00442A9E" w:rsidRPr="00442A9E" w:rsidRDefault="00442A9E" w:rsidP="00442A9E">
      <w:pPr>
        <w:widowControl/>
        <w:spacing w:line="276" w:lineRule="auto"/>
        <w:jc w:val="both"/>
        <w:rPr>
          <w:rFonts w:ascii="Tahoma" w:eastAsia="Times New Roman" w:hAnsi="Tahoma" w:cs="Tahoma"/>
          <w:kern w:val="0"/>
          <w:lang w:eastAsia="ar-SA" w:bidi="ar-SA"/>
        </w:rPr>
      </w:pPr>
      <w:r w:rsidRPr="00442A9E">
        <w:rPr>
          <w:rFonts w:ascii="Tahoma" w:eastAsia="Times New Roman" w:hAnsi="Tahoma" w:cs="Tahoma"/>
          <w:kern w:val="0"/>
          <w:lang w:eastAsia="ar-SA" w:bidi="ar-SA"/>
        </w:rPr>
        <w:t>Változás esetén kitöltendő:</w:t>
      </w:r>
    </w:p>
    <w:tbl>
      <w:tblPr>
        <w:tblStyle w:val="Rcsostblzat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00442A9E" w:rsidRPr="00442A9E" w14:paraId="5FDCCB08" w14:textId="77777777" w:rsidTr="00442A9E">
        <w:trPr>
          <w:trHeight w:val="300"/>
        </w:trPr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D4F98" w14:textId="77777777" w:rsidR="00442A9E" w:rsidRPr="00442A9E" w:rsidRDefault="00442A9E" w:rsidP="00442A9E">
            <w:pPr>
              <w:widowControl/>
              <w:spacing w:line="276" w:lineRule="auto"/>
              <w:jc w:val="both"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442A9E">
              <w:rPr>
                <w:rFonts w:ascii="Tahoma" w:eastAsia="Times New Roman" w:hAnsi="Tahoma" w:cs="Tahoma"/>
                <w:kern w:val="0"/>
                <w:lang w:eastAsia="ar-SA" w:bidi="ar-SA"/>
              </w:rPr>
              <w:t>Korábbi adat:</w:t>
            </w:r>
          </w:p>
        </w:tc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359E8" w14:textId="77777777" w:rsidR="00442A9E" w:rsidRPr="00442A9E" w:rsidRDefault="00442A9E" w:rsidP="00442A9E">
            <w:pPr>
              <w:widowControl/>
              <w:spacing w:line="276" w:lineRule="auto"/>
              <w:jc w:val="both"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442A9E">
              <w:rPr>
                <w:rFonts w:ascii="Tahoma" w:eastAsia="Times New Roman" w:hAnsi="Tahoma" w:cs="Tahoma"/>
                <w:kern w:val="0"/>
                <w:lang w:eastAsia="ar-SA" w:bidi="ar-SA"/>
              </w:rPr>
              <w:t>Aktuális adat:</w:t>
            </w:r>
          </w:p>
        </w:tc>
      </w:tr>
      <w:tr w:rsidR="00442A9E" w:rsidRPr="00442A9E" w14:paraId="457F96BA" w14:textId="77777777" w:rsidTr="00442A9E">
        <w:trPr>
          <w:trHeight w:val="300"/>
        </w:trPr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5E320" w14:textId="77777777" w:rsidR="00442A9E" w:rsidRPr="00442A9E" w:rsidRDefault="00442A9E" w:rsidP="00442A9E">
            <w:pPr>
              <w:widowControl/>
              <w:spacing w:line="276" w:lineRule="auto"/>
              <w:jc w:val="both"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</w:p>
        </w:tc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707B5" w14:textId="77777777" w:rsidR="00442A9E" w:rsidRPr="00442A9E" w:rsidRDefault="00442A9E" w:rsidP="00442A9E">
            <w:pPr>
              <w:widowControl/>
              <w:spacing w:line="276" w:lineRule="auto"/>
              <w:jc w:val="both"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</w:p>
        </w:tc>
      </w:tr>
      <w:tr w:rsidR="00442A9E" w:rsidRPr="00442A9E" w14:paraId="58AD63A3" w14:textId="77777777" w:rsidTr="00442A9E">
        <w:trPr>
          <w:trHeight w:val="300"/>
        </w:trPr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62D98" w14:textId="77777777" w:rsidR="00442A9E" w:rsidRPr="00442A9E" w:rsidRDefault="00442A9E" w:rsidP="00442A9E">
            <w:pPr>
              <w:widowControl/>
              <w:spacing w:line="276" w:lineRule="auto"/>
              <w:jc w:val="both"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</w:p>
        </w:tc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FF9C2" w14:textId="77777777" w:rsidR="00442A9E" w:rsidRPr="00442A9E" w:rsidRDefault="00442A9E" w:rsidP="00442A9E">
            <w:pPr>
              <w:widowControl/>
              <w:spacing w:line="276" w:lineRule="auto"/>
              <w:jc w:val="both"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</w:p>
        </w:tc>
      </w:tr>
    </w:tbl>
    <w:p w14:paraId="0ED44E18" w14:textId="77777777" w:rsidR="00442A9E" w:rsidRPr="00442A9E" w:rsidRDefault="00442A9E" w:rsidP="00442A9E">
      <w:pPr>
        <w:widowControl/>
        <w:spacing w:line="276" w:lineRule="auto"/>
        <w:jc w:val="both"/>
        <w:rPr>
          <w:rFonts w:ascii="Tahoma" w:eastAsia="Times New Roman" w:hAnsi="Tahoma" w:cs="Tahoma"/>
          <w:kern w:val="0"/>
          <w:lang w:eastAsia="ar-SA" w:bidi="ar-SA"/>
        </w:rPr>
      </w:pPr>
    </w:p>
    <w:p w14:paraId="01C49516" w14:textId="0BBF1FE4" w:rsidR="00442A9E" w:rsidRDefault="00442A9E" w:rsidP="00442A9E">
      <w:pPr>
        <w:widowControl/>
        <w:spacing w:line="276" w:lineRule="auto"/>
        <w:jc w:val="both"/>
        <w:rPr>
          <w:rFonts w:ascii="Tahoma" w:eastAsia="Times New Roman" w:hAnsi="Tahoma" w:cs="Tahoma"/>
          <w:kern w:val="0"/>
          <w:lang w:eastAsia="ar-SA" w:bidi="ar-SA"/>
        </w:rPr>
      </w:pPr>
      <w:r w:rsidRPr="00442A9E">
        <w:rPr>
          <w:rFonts w:ascii="Tahoma" w:eastAsia="Times New Roman" w:hAnsi="Tahoma" w:cs="Tahoma"/>
          <w:kern w:val="0"/>
          <w:lang w:eastAsia="ar-SA" w:bidi="ar-SA"/>
        </w:rPr>
        <w:t>Továbbá nyilatkozom arról, hogy előző pályázati időszakban benyújtott pályázatomat fenntartom.</w:t>
      </w:r>
    </w:p>
    <w:p w14:paraId="4D4F55F2" w14:textId="77777777" w:rsidR="008D6414" w:rsidRPr="008D6414" w:rsidRDefault="008D6414" w:rsidP="008D6414">
      <w:pPr>
        <w:widowControl/>
        <w:spacing w:line="276" w:lineRule="auto"/>
        <w:jc w:val="both"/>
        <w:rPr>
          <w:rFonts w:ascii="Tahoma" w:eastAsia="Times New Roman" w:hAnsi="Tahoma" w:cs="Tahoma"/>
          <w:kern w:val="0"/>
          <w:lang w:eastAsia="ar-SA" w:bidi="ar-SA"/>
        </w:rPr>
      </w:pPr>
    </w:p>
    <w:p w14:paraId="381F2DCA" w14:textId="7F727867" w:rsidR="00497076" w:rsidRPr="00497076" w:rsidRDefault="008D6414" w:rsidP="00497076">
      <w:pPr>
        <w:widowControl/>
        <w:spacing w:line="276" w:lineRule="auto"/>
        <w:jc w:val="both"/>
        <w:rPr>
          <w:rFonts w:ascii="Tahoma" w:eastAsia="Times New Roman" w:hAnsi="Tahoma" w:cs="Tahoma"/>
          <w:kern w:val="0"/>
          <w:lang w:eastAsia="ar-SA" w:bidi="ar-SA"/>
        </w:rPr>
      </w:pPr>
      <w:r w:rsidRPr="008D6414">
        <w:rPr>
          <w:rFonts w:ascii="Tahoma" w:eastAsia="Times New Roman" w:hAnsi="Tahoma" w:cs="Tahoma"/>
          <w:kern w:val="0"/>
          <w:lang w:eastAsia="ar-SA" w:bidi="ar-SA"/>
        </w:rPr>
        <w:t xml:space="preserve">Meghirdetett lakás: </w:t>
      </w:r>
    </w:p>
    <w:p w14:paraId="1F2C7FA4" w14:textId="0470A8AF" w:rsidR="00497076" w:rsidRDefault="00497076" w:rsidP="00497076">
      <w:pPr>
        <w:pStyle w:val="Listaszerbekezds"/>
        <w:widowControl/>
        <w:numPr>
          <w:ilvl w:val="0"/>
          <w:numId w:val="9"/>
        </w:numPr>
        <w:suppressAutoHyphens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497076">
        <w:rPr>
          <w:rFonts w:ascii="Tahoma" w:hAnsi="Tahoma" w:cs="Tahoma"/>
          <w:sz w:val="22"/>
          <w:szCs w:val="22"/>
        </w:rPr>
        <w:t xml:space="preserve">3780 Edelény, Antal György út 87. </w:t>
      </w:r>
      <w:proofErr w:type="spellStart"/>
      <w:r w:rsidRPr="00497076">
        <w:rPr>
          <w:rFonts w:ascii="Tahoma" w:hAnsi="Tahoma" w:cs="Tahoma"/>
          <w:sz w:val="22"/>
          <w:szCs w:val="22"/>
        </w:rPr>
        <w:t>Fsz</w:t>
      </w:r>
      <w:proofErr w:type="spellEnd"/>
      <w:r w:rsidRPr="00497076">
        <w:rPr>
          <w:rFonts w:ascii="Tahoma" w:hAnsi="Tahoma" w:cs="Tahoma"/>
          <w:sz w:val="22"/>
          <w:szCs w:val="22"/>
        </w:rPr>
        <w:t>/</w:t>
      </w:r>
      <w:r w:rsidR="00CE7A65">
        <w:rPr>
          <w:rFonts w:ascii="Tahoma" w:hAnsi="Tahoma" w:cs="Tahoma"/>
          <w:sz w:val="22"/>
          <w:szCs w:val="22"/>
        </w:rPr>
        <w:t>1.</w:t>
      </w:r>
    </w:p>
    <w:p w14:paraId="3CF16705" w14:textId="77777777" w:rsidR="00CE7A65" w:rsidRPr="00497076" w:rsidRDefault="00CE7A65" w:rsidP="00CE7A65">
      <w:pPr>
        <w:pStyle w:val="Listaszerbekezds"/>
        <w:widowControl/>
        <w:suppressAutoHyphens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00226D46" w14:textId="77777777" w:rsidR="00442A9E" w:rsidRPr="00442A9E" w:rsidRDefault="00442A9E" w:rsidP="00442A9E">
      <w:pPr>
        <w:widowControl/>
        <w:spacing w:line="276" w:lineRule="auto"/>
        <w:jc w:val="both"/>
        <w:rPr>
          <w:rFonts w:ascii="Tahoma" w:eastAsia="Times New Roman" w:hAnsi="Tahoma" w:cs="Tahoma"/>
          <w:kern w:val="0"/>
          <w:lang w:eastAsia="ar-SA" w:bidi="ar-SA"/>
        </w:rPr>
      </w:pPr>
    </w:p>
    <w:p w14:paraId="0E9289B9" w14:textId="515D6FC3" w:rsidR="00442A9E" w:rsidRDefault="00442A9E" w:rsidP="00442A9E">
      <w:pPr>
        <w:widowControl/>
        <w:spacing w:line="276" w:lineRule="auto"/>
        <w:jc w:val="both"/>
        <w:rPr>
          <w:rFonts w:ascii="Tahoma" w:eastAsia="Times New Roman" w:hAnsi="Tahoma" w:cs="Tahoma"/>
          <w:i/>
          <w:iCs/>
          <w:kern w:val="0"/>
          <w:lang w:eastAsia="ar-SA" w:bidi="ar-SA"/>
        </w:rPr>
      </w:pPr>
      <w:r w:rsidRPr="00442A9E">
        <w:rPr>
          <w:rFonts w:ascii="Tahoma" w:eastAsia="Times New Roman" w:hAnsi="Tahoma" w:cs="Tahoma"/>
          <w:kern w:val="0"/>
          <w:lang w:eastAsia="ar-SA" w:bidi="ar-SA"/>
        </w:rPr>
        <w:t>*</w:t>
      </w:r>
      <w:r w:rsidRPr="00442A9E">
        <w:rPr>
          <w:rFonts w:ascii="Tahoma" w:eastAsia="Times New Roman" w:hAnsi="Tahoma" w:cs="Tahoma"/>
          <w:i/>
          <w:iCs/>
          <w:kern w:val="0"/>
          <w:lang w:eastAsia="ar-SA" w:bidi="ar-SA"/>
        </w:rPr>
        <w:t>a megfelelő aláhúzandó</w:t>
      </w:r>
    </w:p>
    <w:p w14:paraId="5EEE77E0" w14:textId="77777777" w:rsidR="00CE7A65" w:rsidRPr="00442A9E" w:rsidRDefault="00CE7A65" w:rsidP="00442A9E">
      <w:pPr>
        <w:widowControl/>
        <w:spacing w:line="276" w:lineRule="auto"/>
        <w:jc w:val="both"/>
        <w:rPr>
          <w:rFonts w:ascii="Tahoma" w:eastAsia="Times New Roman" w:hAnsi="Tahoma" w:cs="Tahoma"/>
          <w:kern w:val="0"/>
          <w:lang w:eastAsia="ar-SA" w:bidi="ar-SA"/>
        </w:rPr>
      </w:pPr>
    </w:p>
    <w:p w14:paraId="582C14C2" w14:textId="77777777" w:rsidR="00DB2FDE" w:rsidRDefault="00DB2FDE" w:rsidP="0066202C">
      <w:pPr>
        <w:widowControl/>
        <w:spacing w:line="360" w:lineRule="auto"/>
        <w:jc w:val="both"/>
        <w:rPr>
          <w:rFonts w:ascii="Tahoma" w:eastAsia="Times New Roman" w:hAnsi="Tahoma" w:cs="Tahoma"/>
          <w:kern w:val="0"/>
          <w:lang w:eastAsia="ar-SA" w:bidi="ar-SA"/>
        </w:rPr>
      </w:pPr>
    </w:p>
    <w:p w14:paraId="2E25351D" w14:textId="77777777" w:rsidR="009808F6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Kelt: </w:t>
      </w:r>
      <w:r w:rsidR="00F17CC7">
        <w:rPr>
          <w:rFonts w:ascii="Tahoma" w:eastAsia="Times New Roman" w:hAnsi="Tahoma" w:cs="Tahoma"/>
          <w:kern w:val="0"/>
          <w:lang w:eastAsia="ar-SA" w:bidi="ar-SA"/>
        </w:rPr>
        <w:t>…………….</w:t>
      </w:r>
      <w:r w:rsidRPr="00CD5883">
        <w:rPr>
          <w:rFonts w:ascii="Tahoma" w:eastAsia="Times New Roman" w:hAnsi="Tahoma" w:cs="Tahoma"/>
          <w:kern w:val="0"/>
          <w:lang w:eastAsia="ar-SA" w:bidi="ar-SA"/>
        </w:rPr>
        <w:t>.. év ........... hó .... nap</w:t>
      </w:r>
    </w:p>
    <w:p w14:paraId="62BAC80C" w14:textId="77777777" w:rsidR="00442A9E" w:rsidRPr="00CD5883" w:rsidRDefault="00442A9E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</w:p>
    <w:p w14:paraId="64735CD2" w14:textId="77777777" w:rsidR="009808F6" w:rsidRPr="00CD5883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 </w:t>
      </w:r>
    </w:p>
    <w:p w14:paraId="38BCC27A" w14:textId="77777777" w:rsidR="009808F6" w:rsidRPr="00CD5883" w:rsidRDefault="00DB2FDE" w:rsidP="00DB2FDE">
      <w:pPr>
        <w:widowControl/>
        <w:ind w:left="2835"/>
        <w:jc w:val="center"/>
        <w:rPr>
          <w:rFonts w:ascii="Tahoma" w:eastAsia="Times New Roman" w:hAnsi="Tahoma" w:cs="Tahoma"/>
          <w:kern w:val="0"/>
          <w:lang w:eastAsia="ar-SA" w:bidi="ar-SA"/>
        </w:rPr>
      </w:pPr>
      <w:r>
        <w:rPr>
          <w:rFonts w:ascii="Tahoma" w:eastAsia="Times New Roman" w:hAnsi="Tahoma" w:cs="Tahoma"/>
          <w:kern w:val="0"/>
          <w:lang w:eastAsia="ar-SA" w:bidi="ar-SA"/>
        </w:rPr>
        <w:t>_________________________________________</w:t>
      </w:r>
    </w:p>
    <w:p w14:paraId="3C7D8229" w14:textId="77777777" w:rsidR="001B6614" w:rsidRPr="00F17CC7" w:rsidRDefault="009808F6" w:rsidP="00DB2FDE">
      <w:pPr>
        <w:widowControl/>
        <w:ind w:left="2835"/>
        <w:jc w:val="center"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aláírás</w:t>
      </w:r>
    </w:p>
    <w:sectPr w:rsidR="001B6614" w:rsidRPr="00F17CC7" w:rsidSect="00497076">
      <w:headerReference w:type="default" r:id="rId8"/>
      <w:pgSz w:w="11906" w:h="16838"/>
      <w:pgMar w:top="722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4F26E" w14:textId="77777777" w:rsidR="00B60C42" w:rsidRDefault="00B60C42" w:rsidP="00BC08BB">
      <w:r>
        <w:separator/>
      </w:r>
    </w:p>
  </w:endnote>
  <w:endnote w:type="continuationSeparator" w:id="0">
    <w:p w14:paraId="7AAF5671" w14:textId="77777777" w:rsidR="00B60C42" w:rsidRDefault="00B60C42" w:rsidP="00BC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72F72" w14:textId="77777777" w:rsidR="00B60C42" w:rsidRDefault="00B60C42" w:rsidP="00BC08BB">
      <w:r>
        <w:separator/>
      </w:r>
    </w:p>
  </w:footnote>
  <w:footnote w:type="continuationSeparator" w:id="0">
    <w:p w14:paraId="4FFB9A0A" w14:textId="77777777" w:rsidR="00B60C42" w:rsidRDefault="00B60C42" w:rsidP="00BC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4EF2" w14:textId="77777777" w:rsidR="00CD5883" w:rsidRDefault="00CD5883">
    <w:pPr>
      <w:pStyle w:val="lfej"/>
    </w:pPr>
    <w:r>
      <w:rPr>
        <w:noProof/>
        <w:lang w:eastAsia="hu-HU" w:bidi="ar-SA"/>
      </w:rPr>
      <w:drawing>
        <wp:inline distT="0" distB="0" distL="0" distR="0" wp14:anchorId="5D558E31" wp14:editId="363CD474">
          <wp:extent cx="2003425" cy="771525"/>
          <wp:effectExtent l="0" t="0" r="0" b="9525"/>
          <wp:docPr id="1659365532" name="Kép 1659365532" descr="szechenyi_2020_logo_fekvo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zechenyi_2020_logo_fekvo_colo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4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1CDD"/>
    <w:multiLevelType w:val="hybridMultilevel"/>
    <w:tmpl w:val="C9EE3A32"/>
    <w:lvl w:ilvl="0" w:tplc="6E9A763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1F217924"/>
    <w:multiLevelType w:val="hybridMultilevel"/>
    <w:tmpl w:val="4788B6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E23A8"/>
    <w:multiLevelType w:val="hybridMultilevel"/>
    <w:tmpl w:val="86D66944"/>
    <w:lvl w:ilvl="0" w:tplc="CAF828C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83778"/>
    <w:multiLevelType w:val="hybridMultilevel"/>
    <w:tmpl w:val="C9EE3A32"/>
    <w:lvl w:ilvl="0" w:tplc="FFFFFFF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491C0549"/>
    <w:multiLevelType w:val="hybridMultilevel"/>
    <w:tmpl w:val="D5443C5C"/>
    <w:lvl w:ilvl="0" w:tplc="3054616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B7E7D"/>
    <w:multiLevelType w:val="hybridMultilevel"/>
    <w:tmpl w:val="B9822E3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20104"/>
    <w:multiLevelType w:val="hybridMultilevel"/>
    <w:tmpl w:val="3A227E00"/>
    <w:lvl w:ilvl="0" w:tplc="F7E0FDFC">
      <w:start w:val="378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464C4"/>
    <w:multiLevelType w:val="hybridMultilevel"/>
    <w:tmpl w:val="E48C94B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6174E5"/>
    <w:multiLevelType w:val="hybridMultilevel"/>
    <w:tmpl w:val="922E57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158550">
    <w:abstractNumId w:val="1"/>
  </w:num>
  <w:num w:numId="2" w16cid:durableId="1974098393">
    <w:abstractNumId w:val="8"/>
  </w:num>
  <w:num w:numId="3" w16cid:durableId="700015366">
    <w:abstractNumId w:val="5"/>
  </w:num>
  <w:num w:numId="4" w16cid:durableId="500773792">
    <w:abstractNumId w:val="7"/>
  </w:num>
  <w:num w:numId="5" w16cid:durableId="1101099871">
    <w:abstractNumId w:val="0"/>
  </w:num>
  <w:num w:numId="6" w16cid:durableId="298388619">
    <w:abstractNumId w:val="3"/>
  </w:num>
  <w:num w:numId="7" w16cid:durableId="1505588708">
    <w:abstractNumId w:val="6"/>
  </w:num>
  <w:num w:numId="8" w16cid:durableId="1734620482">
    <w:abstractNumId w:val="2"/>
  </w:num>
  <w:num w:numId="9" w16cid:durableId="1698314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F6"/>
    <w:rsid w:val="000A1C26"/>
    <w:rsid w:val="00111236"/>
    <w:rsid w:val="00160FF0"/>
    <w:rsid w:val="0016787C"/>
    <w:rsid w:val="00182705"/>
    <w:rsid w:val="001931A2"/>
    <w:rsid w:val="001B6614"/>
    <w:rsid w:val="001C576D"/>
    <w:rsid w:val="00235A7B"/>
    <w:rsid w:val="0026273A"/>
    <w:rsid w:val="0029054D"/>
    <w:rsid w:val="002C38FA"/>
    <w:rsid w:val="002F5E8E"/>
    <w:rsid w:val="0041346D"/>
    <w:rsid w:val="004318ED"/>
    <w:rsid w:val="00442A9E"/>
    <w:rsid w:val="004615DF"/>
    <w:rsid w:val="00473C32"/>
    <w:rsid w:val="00497076"/>
    <w:rsid w:val="00540790"/>
    <w:rsid w:val="005573B7"/>
    <w:rsid w:val="00562855"/>
    <w:rsid w:val="00563CD9"/>
    <w:rsid w:val="005873A7"/>
    <w:rsid w:val="005C60B7"/>
    <w:rsid w:val="005E25EB"/>
    <w:rsid w:val="00616B22"/>
    <w:rsid w:val="00645994"/>
    <w:rsid w:val="006612B3"/>
    <w:rsid w:val="0066202C"/>
    <w:rsid w:val="006B6EEC"/>
    <w:rsid w:val="006E1820"/>
    <w:rsid w:val="007700DB"/>
    <w:rsid w:val="007E4FD7"/>
    <w:rsid w:val="008115B4"/>
    <w:rsid w:val="008766F3"/>
    <w:rsid w:val="008C0E44"/>
    <w:rsid w:val="008D6414"/>
    <w:rsid w:val="009560DD"/>
    <w:rsid w:val="009808F6"/>
    <w:rsid w:val="009B52FA"/>
    <w:rsid w:val="009C4AEB"/>
    <w:rsid w:val="009C77F7"/>
    <w:rsid w:val="00AB05BD"/>
    <w:rsid w:val="00AD012D"/>
    <w:rsid w:val="00AF2C55"/>
    <w:rsid w:val="00B345A6"/>
    <w:rsid w:val="00B60C42"/>
    <w:rsid w:val="00B67CD2"/>
    <w:rsid w:val="00B70057"/>
    <w:rsid w:val="00B72E9C"/>
    <w:rsid w:val="00BC08BB"/>
    <w:rsid w:val="00C051A9"/>
    <w:rsid w:val="00CA38EB"/>
    <w:rsid w:val="00CD5883"/>
    <w:rsid w:val="00CE7A65"/>
    <w:rsid w:val="00D00143"/>
    <w:rsid w:val="00D52A5F"/>
    <w:rsid w:val="00DB2FDE"/>
    <w:rsid w:val="00ED2BFC"/>
    <w:rsid w:val="00EE0F57"/>
    <w:rsid w:val="00F11828"/>
    <w:rsid w:val="00F17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61BF2"/>
  <w15:docId w15:val="{93502ED3-32DA-4DE7-8A08-F31A78F4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08F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808F6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9808F6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fej">
    <w:name w:val="header"/>
    <w:basedOn w:val="Norml"/>
    <w:link w:val="lfejChar"/>
    <w:uiPriority w:val="99"/>
    <w:unhideWhenUsed/>
    <w:rsid w:val="00BC08BB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BC08B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llb">
    <w:name w:val="footer"/>
    <w:basedOn w:val="Norml"/>
    <w:link w:val="llbChar"/>
    <w:uiPriority w:val="99"/>
    <w:unhideWhenUsed/>
    <w:rsid w:val="00BC08BB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BC08B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D5883"/>
    <w:rPr>
      <w:rFonts w:ascii="Tahoma" w:hAnsi="Tahoma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5883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Erskiemels">
    <w:name w:val="Intense Emphasis"/>
    <w:basedOn w:val="Bekezdsalapbettpusa"/>
    <w:uiPriority w:val="21"/>
    <w:qFormat/>
    <w:rsid w:val="005573B7"/>
    <w:rPr>
      <w:b/>
      <w:bCs/>
      <w:i/>
      <w:iCs/>
      <w:color w:val="4F81BD" w:themeColor="accent1"/>
    </w:rPr>
  </w:style>
  <w:style w:type="table" w:styleId="Rcsostblzat">
    <w:name w:val="Table Grid"/>
    <w:basedOn w:val="Normltblzat"/>
    <w:uiPriority w:val="59"/>
    <w:rsid w:val="00F11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6787C"/>
    <w:pPr>
      <w:ind w:left="720"/>
      <w:contextualSpacing/>
    </w:pPr>
    <w:rPr>
      <w:szCs w:val="21"/>
    </w:rPr>
  </w:style>
  <w:style w:type="table" w:styleId="Kzepesrcs33jellszn">
    <w:name w:val="Medium Grid 3 Accent 3"/>
    <w:basedOn w:val="Normltblzat"/>
    <w:uiPriority w:val="69"/>
    <w:rsid w:val="008D64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B5777AF-ED67-46A6-8001-1D6CDDD3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 Németh</dc:creator>
  <cp:lastModifiedBy>Vajda Zsófia</cp:lastModifiedBy>
  <cp:revision>7</cp:revision>
  <dcterms:created xsi:type="dcterms:W3CDTF">2025-02-03T12:54:00Z</dcterms:created>
  <dcterms:modified xsi:type="dcterms:W3CDTF">2025-08-26T08:44:00Z</dcterms:modified>
</cp:coreProperties>
</file>