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7E25A" w14:textId="77777777" w:rsidR="007C3DF8" w:rsidRPr="006E4110" w:rsidRDefault="007C3DF8" w:rsidP="007C3DF8">
      <w:pPr>
        <w:pStyle w:val="lfej"/>
        <w:jc w:val="center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71E102D9" wp14:editId="52C08C01">
            <wp:extent cx="812800" cy="603250"/>
            <wp:effectExtent l="0" t="0" r="6350" b="6350"/>
            <wp:docPr id="764830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39493" w14:textId="77777777" w:rsidR="007C3DF8" w:rsidRPr="006E4110" w:rsidRDefault="007C3DF8" w:rsidP="007C3DF8">
      <w:pPr>
        <w:pStyle w:val="lfej"/>
        <w:pBdr>
          <w:bottom w:val="single" w:sz="4" w:space="1" w:color="auto"/>
        </w:pBdr>
        <w:spacing w:after="120"/>
        <w:jc w:val="center"/>
        <w:rPr>
          <w:rFonts w:ascii="Times New Roman" w:hAnsi="Times New Roman" w:cs="Times New Roman"/>
          <w:caps/>
          <w:color w:val="2A489D"/>
        </w:rPr>
      </w:pPr>
      <w:r w:rsidRPr="006E4110">
        <w:rPr>
          <w:rFonts w:ascii="Times New Roman" w:hAnsi="Times New Roman" w:cs="Times New Roman"/>
          <w:caps/>
          <w:color w:val="2A489D"/>
        </w:rPr>
        <w:t>Edelény város helyi választási bizottsága</w:t>
      </w:r>
    </w:p>
    <w:p w14:paraId="28E6F3B3" w14:textId="2927AB3D" w:rsidR="00793392" w:rsidRPr="006E4110" w:rsidRDefault="007C3DF8" w:rsidP="007C3DF8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E4110">
        <w:rPr>
          <w:rFonts w:ascii="Times New Roman" w:hAnsi="Times New Roman" w:cs="Times New Roman"/>
          <w:color w:val="2A489D"/>
        </w:rPr>
        <w:t>(székhely: 3780 Edelény, István király útja 52.; tel.: +36/48 524-100; e-mail: jegyzo@edeleny.hu)</w:t>
      </w:r>
    </w:p>
    <w:p w14:paraId="4631F076" w14:textId="69DF1B47" w:rsidR="00793392" w:rsidRPr="006E4110" w:rsidRDefault="00793392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6E4110">
        <w:rPr>
          <w:rFonts w:ascii="Times New Roman" w:hAnsi="Times New Roman" w:cs="Times New Roman"/>
          <w:bCs/>
        </w:rPr>
        <w:t>Száma: E/3269-</w:t>
      </w:r>
      <w:r w:rsidR="002704C1" w:rsidRPr="006E4110">
        <w:rPr>
          <w:rFonts w:ascii="Times New Roman" w:hAnsi="Times New Roman" w:cs="Times New Roman"/>
          <w:bCs/>
        </w:rPr>
        <w:t>70</w:t>
      </w:r>
      <w:r w:rsidRPr="006E4110">
        <w:rPr>
          <w:rFonts w:ascii="Times New Roman" w:hAnsi="Times New Roman" w:cs="Times New Roman"/>
          <w:bCs/>
        </w:rPr>
        <w:t>/2024.</w:t>
      </w:r>
    </w:p>
    <w:p w14:paraId="746648AD" w14:textId="3F1FE8C7" w:rsidR="008B6FF3" w:rsidRPr="006E4110" w:rsidRDefault="008B6FF3" w:rsidP="007C3D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4110">
        <w:rPr>
          <w:rFonts w:ascii="Times New Roman" w:hAnsi="Times New Roman" w:cs="Times New Roman"/>
          <w:b/>
        </w:rPr>
        <w:t>Edelény Város Helyi Választási Bizottságának</w:t>
      </w:r>
    </w:p>
    <w:p w14:paraId="12FF0492" w14:textId="20D69461" w:rsidR="008B6FF3" w:rsidRPr="006E4110" w:rsidRDefault="002704C1" w:rsidP="000F31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4110">
        <w:rPr>
          <w:rFonts w:ascii="Times New Roman" w:hAnsi="Times New Roman" w:cs="Times New Roman"/>
          <w:b/>
        </w:rPr>
        <w:t>70</w:t>
      </w:r>
      <w:r w:rsidR="008B6FF3" w:rsidRPr="006E4110">
        <w:rPr>
          <w:rFonts w:ascii="Times New Roman" w:hAnsi="Times New Roman" w:cs="Times New Roman"/>
          <w:b/>
        </w:rPr>
        <w:t>/20</w:t>
      </w:r>
      <w:r w:rsidR="00636FBD" w:rsidRPr="006E4110">
        <w:rPr>
          <w:rFonts w:ascii="Times New Roman" w:hAnsi="Times New Roman" w:cs="Times New Roman"/>
          <w:b/>
        </w:rPr>
        <w:t>24</w:t>
      </w:r>
      <w:r w:rsidR="008B6FF3" w:rsidRPr="006E4110">
        <w:rPr>
          <w:rFonts w:ascii="Times New Roman" w:hAnsi="Times New Roman" w:cs="Times New Roman"/>
          <w:b/>
        </w:rPr>
        <w:t>.(</w:t>
      </w:r>
      <w:r w:rsidR="00636FBD" w:rsidRPr="006E4110">
        <w:rPr>
          <w:rFonts w:ascii="Times New Roman" w:hAnsi="Times New Roman" w:cs="Times New Roman"/>
          <w:b/>
        </w:rPr>
        <w:t>V</w:t>
      </w:r>
      <w:r w:rsidR="008B6FF3" w:rsidRPr="006E4110">
        <w:rPr>
          <w:rFonts w:ascii="Times New Roman" w:hAnsi="Times New Roman" w:cs="Times New Roman"/>
          <w:b/>
        </w:rPr>
        <w:t>.</w:t>
      </w:r>
      <w:r w:rsidR="00636FBD" w:rsidRPr="006E4110">
        <w:rPr>
          <w:rFonts w:ascii="Times New Roman" w:hAnsi="Times New Roman" w:cs="Times New Roman"/>
          <w:b/>
        </w:rPr>
        <w:t>8</w:t>
      </w:r>
      <w:r w:rsidR="008B6FF3" w:rsidRPr="006E4110">
        <w:rPr>
          <w:rFonts w:ascii="Times New Roman" w:hAnsi="Times New Roman" w:cs="Times New Roman"/>
          <w:b/>
        </w:rPr>
        <w:t>.)</w:t>
      </w:r>
    </w:p>
    <w:p w14:paraId="5C5F01EB" w14:textId="77777777" w:rsidR="008B6FF3" w:rsidRPr="006E4110" w:rsidRDefault="008B6FF3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E4110">
        <w:rPr>
          <w:rFonts w:ascii="Times New Roman" w:hAnsi="Times New Roman" w:cs="Times New Roman"/>
          <w:b/>
        </w:rPr>
        <w:t>HATÁROZATA</w:t>
      </w:r>
    </w:p>
    <w:p w14:paraId="0C034A24" w14:textId="308BB1D4" w:rsidR="00D80DD3" w:rsidRPr="006E4110" w:rsidRDefault="0075714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Edelény</w:t>
      </w:r>
      <w:r w:rsidR="00D80DD3" w:rsidRPr="006E4110">
        <w:rPr>
          <w:rFonts w:ascii="Times New Roman" w:hAnsi="Times New Roman" w:cs="Times New Roman"/>
        </w:rPr>
        <w:t xml:space="preserve"> Város Helyi Választási Bizottsága </w:t>
      </w:r>
      <w:r w:rsidR="001E1021" w:rsidRPr="006E4110">
        <w:rPr>
          <w:rFonts w:ascii="Times New Roman" w:hAnsi="Times New Roman" w:cs="Times New Roman"/>
        </w:rPr>
        <w:t>a helyi önkormányzati képviselők és polgármesterek 20</w:t>
      </w:r>
      <w:r w:rsidR="00636FBD" w:rsidRPr="006E4110">
        <w:rPr>
          <w:rFonts w:ascii="Times New Roman" w:hAnsi="Times New Roman" w:cs="Times New Roman"/>
        </w:rPr>
        <w:t>24</w:t>
      </w:r>
      <w:r w:rsidR="001E1021" w:rsidRPr="006E4110">
        <w:rPr>
          <w:rFonts w:ascii="Times New Roman" w:hAnsi="Times New Roman" w:cs="Times New Roman"/>
        </w:rPr>
        <w:t>. évi általános választásán az ajánlóívek átadására vonatkozó</w:t>
      </w:r>
      <w:r w:rsidR="00604258" w:rsidRPr="006E4110">
        <w:rPr>
          <w:rFonts w:ascii="Times New Roman" w:hAnsi="Times New Roman" w:cs="Times New Roman"/>
        </w:rPr>
        <w:t xml:space="preserve"> -</w:t>
      </w:r>
      <w:r w:rsidR="001E1021" w:rsidRPr="006E4110">
        <w:rPr>
          <w:rFonts w:ascii="Times New Roman" w:hAnsi="Times New Roman" w:cs="Times New Roman"/>
        </w:rPr>
        <w:t xml:space="preserve"> </w:t>
      </w:r>
      <w:r w:rsidR="00D80DD3" w:rsidRPr="006E4110">
        <w:rPr>
          <w:rFonts w:ascii="Times New Roman" w:hAnsi="Times New Roman" w:cs="Times New Roman"/>
        </w:rPr>
        <w:t>a választási eljárásról szóló 2013. évi XXX</w:t>
      </w:r>
      <w:r w:rsidR="001E1021" w:rsidRPr="006E4110">
        <w:rPr>
          <w:rFonts w:ascii="Times New Roman" w:hAnsi="Times New Roman" w:cs="Times New Roman"/>
        </w:rPr>
        <w:t>VI. törvény 124. § (</w:t>
      </w:r>
      <w:proofErr w:type="gramStart"/>
      <w:r w:rsidR="001E1021" w:rsidRPr="006E4110">
        <w:rPr>
          <w:rFonts w:ascii="Times New Roman" w:hAnsi="Times New Roman" w:cs="Times New Roman"/>
        </w:rPr>
        <w:t>2)</w:t>
      </w:r>
      <w:r w:rsidR="004258DA" w:rsidRPr="006E4110">
        <w:rPr>
          <w:rFonts w:ascii="Times New Roman" w:hAnsi="Times New Roman" w:cs="Times New Roman"/>
        </w:rPr>
        <w:t>–</w:t>
      </w:r>
      <w:proofErr w:type="gramEnd"/>
      <w:r w:rsidR="004258DA" w:rsidRPr="006E4110">
        <w:rPr>
          <w:rFonts w:ascii="Times New Roman" w:hAnsi="Times New Roman" w:cs="Times New Roman"/>
        </w:rPr>
        <w:t>(3) bekezdései</w:t>
      </w:r>
      <w:r w:rsidR="001E1021" w:rsidRPr="006E4110">
        <w:rPr>
          <w:rFonts w:ascii="Times New Roman" w:hAnsi="Times New Roman" w:cs="Times New Roman"/>
        </w:rPr>
        <w:t xml:space="preserve">ben meghatározott </w:t>
      </w:r>
      <w:r w:rsidR="00604258" w:rsidRPr="006E4110">
        <w:rPr>
          <w:rFonts w:ascii="Times New Roman" w:hAnsi="Times New Roman" w:cs="Times New Roman"/>
        </w:rPr>
        <w:t xml:space="preserve">- </w:t>
      </w:r>
      <w:r w:rsidR="001E1021" w:rsidRPr="006E4110">
        <w:rPr>
          <w:rFonts w:ascii="Times New Roman" w:hAnsi="Times New Roman" w:cs="Times New Roman"/>
        </w:rPr>
        <w:t xml:space="preserve">kötelezettség megszegése miatt kiszabandó bírság tárgyában, </w:t>
      </w:r>
      <w:r w:rsidR="00D80DD3" w:rsidRPr="006E4110">
        <w:rPr>
          <w:rFonts w:ascii="Times New Roman" w:hAnsi="Times New Roman" w:cs="Times New Roman"/>
        </w:rPr>
        <w:t>hivatalból eljárva</w:t>
      </w:r>
      <w:r w:rsidR="001E1021" w:rsidRPr="006E4110">
        <w:rPr>
          <w:rFonts w:ascii="Times New Roman" w:hAnsi="Times New Roman" w:cs="Times New Roman"/>
        </w:rPr>
        <w:t>,</w:t>
      </w:r>
      <w:r w:rsidR="00D80DD3" w:rsidRPr="006E4110">
        <w:rPr>
          <w:rFonts w:ascii="Times New Roman" w:hAnsi="Times New Roman" w:cs="Times New Roman"/>
        </w:rPr>
        <w:t xml:space="preserve"> </w:t>
      </w:r>
      <w:r w:rsidR="001E1021" w:rsidRPr="006E4110">
        <w:rPr>
          <w:rFonts w:ascii="Times New Roman" w:hAnsi="Times New Roman" w:cs="Times New Roman"/>
        </w:rPr>
        <w:t xml:space="preserve">a </w:t>
      </w:r>
      <w:r w:rsidR="00636FBD" w:rsidRPr="006E4110">
        <w:rPr>
          <w:rFonts w:ascii="Times New Roman" w:hAnsi="Times New Roman" w:cs="Times New Roman"/>
        </w:rPr>
        <w:t>2024. május 8.</w:t>
      </w:r>
      <w:r w:rsidR="001E1021" w:rsidRPr="006E4110">
        <w:rPr>
          <w:rFonts w:ascii="Times New Roman" w:hAnsi="Times New Roman" w:cs="Times New Roman"/>
        </w:rPr>
        <w:t xml:space="preserve"> napján </w:t>
      </w:r>
      <w:r w:rsidR="002769E9" w:rsidRPr="006E4110">
        <w:rPr>
          <w:rFonts w:ascii="Times New Roman" w:hAnsi="Times New Roman" w:cs="Times New Roman"/>
        </w:rPr>
        <w:t xml:space="preserve">megtartott ülésén </w:t>
      </w:r>
      <w:r w:rsidR="00636FBD" w:rsidRPr="006E4110">
        <w:rPr>
          <w:rFonts w:ascii="Times New Roman" w:hAnsi="Times New Roman" w:cs="Times New Roman"/>
        </w:rPr>
        <w:t>3</w:t>
      </w:r>
      <w:r w:rsidR="001E1021" w:rsidRPr="006E4110">
        <w:rPr>
          <w:rFonts w:ascii="Times New Roman" w:hAnsi="Times New Roman" w:cs="Times New Roman"/>
        </w:rPr>
        <w:t xml:space="preserve"> igen és 0 nem szavazattal </w:t>
      </w:r>
      <w:r w:rsidR="00D80DD3" w:rsidRPr="006E4110">
        <w:rPr>
          <w:rFonts w:ascii="Times New Roman" w:hAnsi="Times New Roman" w:cs="Times New Roman"/>
        </w:rPr>
        <w:t>meghozta a következő</w:t>
      </w:r>
    </w:p>
    <w:p w14:paraId="1628C785" w14:textId="5A22A54D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6E4110">
        <w:rPr>
          <w:rFonts w:ascii="Times New Roman" w:hAnsi="Times New Roman" w:cs="Times New Roman"/>
        </w:rPr>
        <w:tab/>
      </w:r>
      <w:r w:rsidRPr="006E4110">
        <w:rPr>
          <w:rFonts w:ascii="Times New Roman" w:hAnsi="Times New Roman" w:cs="Times New Roman"/>
        </w:rPr>
        <w:tab/>
      </w:r>
      <w:r w:rsidRPr="006E4110">
        <w:rPr>
          <w:rFonts w:ascii="Times New Roman" w:hAnsi="Times New Roman" w:cs="Times New Roman"/>
        </w:rPr>
        <w:tab/>
      </w:r>
      <w:r w:rsidRPr="006E4110">
        <w:rPr>
          <w:rFonts w:ascii="Times New Roman" w:hAnsi="Times New Roman" w:cs="Times New Roman"/>
        </w:rPr>
        <w:tab/>
      </w:r>
      <w:r w:rsidRPr="006E4110">
        <w:rPr>
          <w:rFonts w:ascii="Times New Roman" w:hAnsi="Times New Roman" w:cs="Times New Roman"/>
        </w:rPr>
        <w:tab/>
      </w:r>
      <w:r w:rsidRPr="006E4110">
        <w:rPr>
          <w:rFonts w:ascii="Times New Roman" w:hAnsi="Times New Roman" w:cs="Times New Roman"/>
          <w:b/>
        </w:rPr>
        <w:t>h a t á r o z a t o t:</w:t>
      </w:r>
    </w:p>
    <w:p w14:paraId="357AEF6A" w14:textId="70D52735" w:rsidR="00DF253B" w:rsidRPr="006E4110" w:rsidRDefault="002318A0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Edelény</w:t>
      </w:r>
      <w:r w:rsidR="00D80DD3" w:rsidRPr="006E4110">
        <w:rPr>
          <w:rFonts w:ascii="Times New Roman" w:hAnsi="Times New Roman" w:cs="Times New Roman"/>
        </w:rPr>
        <w:t xml:space="preserve"> Város Helyi Választási Bizottsága </w:t>
      </w:r>
      <w:r w:rsidR="001E1021" w:rsidRPr="006E4110">
        <w:rPr>
          <w:rFonts w:ascii="Times New Roman" w:hAnsi="Times New Roman" w:cs="Times New Roman"/>
        </w:rPr>
        <w:t>megállapítja, hogy</w:t>
      </w:r>
      <w:r w:rsidR="00604258" w:rsidRPr="006E4110">
        <w:rPr>
          <w:rFonts w:ascii="Times New Roman" w:hAnsi="Times New Roman" w:cs="Times New Roman"/>
        </w:rPr>
        <w:t xml:space="preserve"> </w:t>
      </w:r>
      <w:r w:rsidR="002704C1" w:rsidRPr="006E4110">
        <w:rPr>
          <w:rFonts w:ascii="Times New Roman" w:hAnsi="Times New Roman" w:cs="Times New Roman"/>
          <w:b/>
          <w:bCs/>
        </w:rPr>
        <w:t>Kótai Ferenc</w:t>
      </w:r>
      <w:r w:rsidR="002704C1" w:rsidRPr="006E4110">
        <w:rPr>
          <w:rFonts w:ascii="Times New Roman" w:hAnsi="Times New Roman" w:cs="Times New Roman"/>
        </w:rPr>
        <w:t xml:space="preserve"> roma települési nemzetiségi önkormányzati</w:t>
      </w:r>
      <w:r w:rsidR="00604258" w:rsidRPr="006E4110">
        <w:rPr>
          <w:rFonts w:ascii="Times New Roman" w:hAnsi="Times New Roman" w:cs="Times New Roman"/>
        </w:rPr>
        <w:t xml:space="preserve"> jelölt ajánlása érdekében ajánlóívet átvett</w:t>
      </w:r>
      <w:r w:rsidR="001E1021" w:rsidRPr="006E4110">
        <w:rPr>
          <w:rFonts w:ascii="Times New Roman" w:hAnsi="Times New Roman" w:cs="Times New Roman"/>
        </w:rPr>
        <w:t xml:space="preserve"> </w:t>
      </w:r>
      <w:r w:rsidR="000715C7" w:rsidRPr="006E4110">
        <w:rPr>
          <w:rFonts w:ascii="Times New Roman" w:hAnsi="Times New Roman" w:cs="Times New Roman"/>
          <w:b/>
          <w:bCs/>
        </w:rPr>
        <w:t>CSELEKVŐ ROMÁK NEMZETI KONVENCIÓJA EGYESÜLET</w:t>
      </w:r>
      <w:r w:rsidR="003B425D" w:rsidRPr="006E4110">
        <w:rPr>
          <w:rFonts w:ascii="Times New Roman" w:hAnsi="Times New Roman" w:cs="Times New Roman"/>
        </w:rPr>
        <w:t xml:space="preserve"> jelölő szervezet</w:t>
      </w:r>
      <w:r w:rsidRPr="006E4110">
        <w:rPr>
          <w:rFonts w:ascii="Times New Roman" w:hAnsi="Times New Roman" w:cs="Times New Roman"/>
        </w:rPr>
        <w:t xml:space="preserve"> </w:t>
      </w:r>
      <w:r w:rsidR="00F502CE" w:rsidRPr="006E4110">
        <w:rPr>
          <w:rFonts w:ascii="Times New Roman" w:hAnsi="Times New Roman" w:cs="Times New Roman"/>
        </w:rPr>
        <w:t xml:space="preserve">megsértette </w:t>
      </w:r>
      <w:r w:rsidR="00D80DD3" w:rsidRPr="006E4110">
        <w:rPr>
          <w:rFonts w:ascii="Times New Roman" w:hAnsi="Times New Roman" w:cs="Times New Roman"/>
        </w:rPr>
        <w:t xml:space="preserve">a választási eljárásról szóló 2013. évi XXXVI. törvény (a továbbiakban: </w:t>
      </w:r>
      <w:proofErr w:type="spellStart"/>
      <w:r w:rsidR="00D80DD3" w:rsidRPr="006E4110">
        <w:rPr>
          <w:rFonts w:ascii="Times New Roman" w:hAnsi="Times New Roman" w:cs="Times New Roman"/>
        </w:rPr>
        <w:t>Ve</w:t>
      </w:r>
      <w:proofErr w:type="spellEnd"/>
      <w:r w:rsidR="00D80DD3" w:rsidRPr="006E4110">
        <w:rPr>
          <w:rFonts w:ascii="Times New Roman" w:hAnsi="Times New Roman" w:cs="Times New Roman"/>
        </w:rPr>
        <w:t>.) 1</w:t>
      </w:r>
      <w:r w:rsidR="00F502CE" w:rsidRPr="006E4110">
        <w:rPr>
          <w:rFonts w:ascii="Times New Roman" w:hAnsi="Times New Roman" w:cs="Times New Roman"/>
        </w:rPr>
        <w:t>24. § (2)</w:t>
      </w:r>
      <w:r w:rsidR="00DF253B" w:rsidRPr="006E4110">
        <w:rPr>
          <w:rFonts w:ascii="Times New Roman" w:hAnsi="Times New Roman" w:cs="Times New Roman"/>
        </w:rPr>
        <w:t xml:space="preserve"> – (3) bekezdései</w:t>
      </w:r>
      <w:r w:rsidR="00F502CE" w:rsidRPr="006E4110">
        <w:rPr>
          <w:rFonts w:ascii="Times New Roman" w:hAnsi="Times New Roman" w:cs="Times New Roman"/>
        </w:rPr>
        <w:t>ben foglalt rendelkezéseket, mely szerint</w:t>
      </w:r>
      <w:r w:rsidRPr="006E4110">
        <w:rPr>
          <w:rFonts w:ascii="Times New Roman" w:hAnsi="Times New Roman" w:cs="Times New Roman"/>
        </w:rPr>
        <w:t xml:space="preserve"> </w:t>
      </w:r>
      <w:r w:rsidR="00F502CE" w:rsidRPr="006E4110">
        <w:rPr>
          <w:rFonts w:ascii="Times New Roman" w:hAnsi="Times New Roman" w:cs="Times New Roman"/>
        </w:rPr>
        <w:t>a rendelkezésére bocsátott összes ajánlóív</w:t>
      </w:r>
      <w:r w:rsidR="00DF253B" w:rsidRPr="006E4110">
        <w:rPr>
          <w:rFonts w:ascii="Times New Roman" w:hAnsi="Times New Roman" w:cs="Times New Roman"/>
        </w:rPr>
        <w:t>et köteles átadni a választási irodának a jelölt bejelentésére rendelkezésre álló határidőben, az ajánlást nem tartalmazó ajánlóíveket pedig legkésőbb a bejelentési határidőt követő napon.</w:t>
      </w:r>
      <w:r w:rsidR="00D80DD3" w:rsidRPr="006E4110">
        <w:rPr>
          <w:rFonts w:ascii="Times New Roman" w:hAnsi="Times New Roman" w:cs="Times New Roman"/>
        </w:rPr>
        <w:t xml:space="preserve"> </w:t>
      </w:r>
    </w:p>
    <w:p w14:paraId="4A3FD16F" w14:textId="54631FA2" w:rsidR="00D80DD3" w:rsidRPr="006E4110" w:rsidRDefault="002318A0" w:rsidP="0011430F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6E4110">
        <w:rPr>
          <w:rFonts w:ascii="Times New Roman" w:hAnsi="Times New Roman" w:cs="Times New Roman"/>
        </w:rPr>
        <w:t>Edelény</w:t>
      </w:r>
      <w:r w:rsidR="00DF253B" w:rsidRPr="006E4110">
        <w:rPr>
          <w:rFonts w:ascii="Times New Roman" w:hAnsi="Times New Roman" w:cs="Times New Roman"/>
        </w:rPr>
        <w:t xml:space="preserve"> Város Helyi Választási Bizottsága</w:t>
      </w:r>
      <w:r w:rsidR="00D80DD3" w:rsidRPr="006E4110">
        <w:rPr>
          <w:rFonts w:ascii="Times New Roman" w:hAnsi="Times New Roman" w:cs="Times New Roman"/>
        </w:rPr>
        <w:t xml:space="preserve"> </w:t>
      </w:r>
      <w:r w:rsidR="00604258" w:rsidRPr="006E4110">
        <w:rPr>
          <w:rFonts w:ascii="Times New Roman" w:hAnsi="Times New Roman" w:cs="Times New Roman"/>
        </w:rPr>
        <w:t xml:space="preserve">a </w:t>
      </w:r>
      <w:r w:rsidR="000715C7" w:rsidRPr="006E4110">
        <w:rPr>
          <w:rFonts w:ascii="Times New Roman" w:hAnsi="Times New Roman" w:cs="Times New Roman"/>
          <w:b/>
          <w:bCs/>
        </w:rPr>
        <w:t xml:space="preserve">CSELEKVŐ ROMÁK NEMZETI KONVENCIÓJA EGYESÜLET (székhelye: 6724 Szeged, </w:t>
      </w:r>
      <w:proofErr w:type="spellStart"/>
      <w:r w:rsidR="000715C7" w:rsidRPr="006E4110">
        <w:rPr>
          <w:rFonts w:ascii="Times New Roman" w:hAnsi="Times New Roman" w:cs="Times New Roman"/>
          <w:b/>
          <w:bCs/>
        </w:rPr>
        <w:t>Csemegi</w:t>
      </w:r>
      <w:proofErr w:type="spellEnd"/>
      <w:r w:rsidR="000715C7" w:rsidRPr="006E4110">
        <w:rPr>
          <w:rFonts w:ascii="Times New Roman" w:hAnsi="Times New Roman" w:cs="Times New Roman"/>
          <w:b/>
          <w:bCs/>
        </w:rPr>
        <w:t xml:space="preserve"> utca 3/A. fszt./1.) jelölő szervezetet</w:t>
      </w:r>
      <w:r w:rsidR="008F2B20" w:rsidRPr="006E4110">
        <w:rPr>
          <w:rFonts w:ascii="Times New Roman" w:hAnsi="Times New Roman" w:cs="Times New Roman"/>
          <w:b/>
          <w:bCs/>
        </w:rPr>
        <w:t xml:space="preserve"> </w:t>
      </w:r>
      <w:r w:rsidR="00DF253B" w:rsidRPr="006E4110">
        <w:rPr>
          <w:rFonts w:ascii="Times New Roman" w:hAnsi="Times New Roman" w:cs="Times New Roman"/>
        </w:rPr>
        <w:t xml:space="preserve">a </w:t>
      </w:r>
      <w:proofErr w:type="spellStart"/>
      <w:r w:rsidR="00DF253B" w:rsidRPr="006E4110">
        <w:rPr>
          <w:rFonts w:ascii="Times New Roman" w:hAnsi="Times New Roman" w:cs="Times New Roman"/>
        </w:rPr>
        <w:t>Ve</w:t>
      </w:r>
      <w:proofErr w:type="spellEnd"/>
      <w:r w:rsidR="00DF253B" w:rsidRPr="006E4110">
        <w:rPr>
          <w:rFonts w:ascii="Times New Roman" w:hAnsi="Times New Roman" w:cs="Times New Roman"/>
        </w:rPr>
        <w:t xml:space="preserve">. 124. § (2) – (3) bekezdéseiben foglalt rendelkezések megsértése miatt </w:t>
      </w:r>
      <w:r w:rsidR="00D80DD3" w:rsidRPr="006E4110">
        <w:rPr>
          <w:rFonts w:ascii="Times New Roman" w:hAnsi="Times New Roman" w:cs="Times New Roman"/>
          <w:b/>
          <w:bCs/>
        </w:rPr>
        <w:t>1.000.- Ft, azaz egyezer forint bírság megfizetésére kötelezi</w:t>
      </w:r>
      <w:r w:rsidR="00BD7706" w:rsidRPr="006E4110">
        <w:rPr>
          <w:rFonts w:ascii="Times New Roman" w:hAnsi="Times New Roman" w:cs="Times New Roman"/>
          <w:b/>
          <w:bCs/>
        </w:rPr>
        <w:t>.</w:t>
      </w:r>
    </w:p>
    <w:p w14:paraId="2DD2BF58" w14:textId="05DC87CA" w:rsidR="00D80DD3" w:rsidRPr="006E4110" w:rsidRDefault="00754AE5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A bírság összegének megfizetését</w:t>
      </w:r>
      <w:r w:rsidR="00D80DD3" w:rsidRPr="006E4110">
        <w:rPr>
          <w:rFonts w:ascii="Times New Roman" w:hAnsi="Times New Roman" w:cs="Times New Roman"/>
        </w:rPr>
        <w:t xml:space="preserve"> a Nemzeti Választási Iroda Központosított Beszedési Számla </w:t>
      </w:r>
      <w:r w:rsidR="008A10DE" w:rsidRPr="006E4110">
        <w:rPr>
          <w:rFonts w:ascii="Times New Roman" w:hAnsi="Times New Roman" w:cs="Times New Roman"/>
        </w:rPr>
        <w:t xml:space="preserve">10032000-01040391-00000000 </w:t>
      </w:r>
      <w:r w:rsidR="00820D17" w:rsidRPr="006E4110">
        <w:rPr>
          <w:rFonts w:ascii="Times New Roman" w:hAnsi="Times New Roman" w:cs="Times New Roman"/>
        </w:rPr>
        <w:t>számlaszámára kell teljesíteni</w:t>
      </w:r>
      <w:r w:rsidR="008C2B12" w:rsidRPr="006E4110">
        <w:rPr>
          <w:rFonts w:ascii="Times New Roman" w:hAnsi="Times New Roman" w:cs="Times New Roman"/>
        </w:rPr>
        <w:t xml:space="preserve"> a határozat jogerőssé válásától számított 15 napon belül.</w:t>
      </w:r>
      <w:r w:rsidR="004258DA" w:rsidRPr="006E4110">
        <w:rPr>
          <w:rFonts w:ascii="Times New Roman" w:hAnsi="Times New Roman" w:cs="Times New Roman"/>
        </w:rPr>
        <w:t xml:space="preserve"> A közlemény rovatban hivatkozni kell jelen határozatra.</w:t>
      </w:r>
    </w:p>
    <w:p w14:paraId="090366AB" w14:textId="77777777" w:rsidR="00DF253B" w:rsidRPr="006E4110" w:rsidRDefault="00DF253B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A bírság - meg nem fizetése esetén - adók módjára be</w:t>
      </w:r>
      <w:r w:rsidR="00820D17" w:rsidRPr="006E4110">
        <w:rPr>
          <w:rFonts w:ascii="Times New Roman" w:hAnsi="Times New Roman" w:cs="Times New Roman"/>
        </w:rPr>
        <w:t>hajtandó köztartozásnak minősül.</w:t>
      </w:r>
    </w:p>
    <w:p w14:paraId="4726E9D8" w14:textId="77777777" w:rsidR="00A23336" w:rsidRPr="006E4110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Edelény Város Helyi Választási Bizottsága elrendeli a határozat közzétételét Edelény Város Önkormányzata hirdetőtábláján és a </w:t>
      </w:r>
      <w:hyperlink r:id="rId8" w:history="1">
        <w:r w:rsidRPr="006E4110">
          <w:rPr>
            <w:rStyle w:val="Hiperhivatkozs"/>
            <w:rFonts w:ascii="Times New Roman" w:hAnsi="Times New Roman" w:cs="Times New Roman"/>
          </w:rPr>
          <w:t>https://edeleny.hu/</w:t>
        </w:r>
      </w:hyperlink>
      <w:r w:rsidRPr="006E4110">
        <w:rPr>
          <w:rFonts w:ascii="Times New Roman" w:hAnsi="Times New Roman" w:cs="Times New Roman"/>
        </w:rPr>
        <w:t xml:space="preserve"> megnevezésű honlapján. </w:t>
      </w:r>
    </w:p>
    <w:p w14:paraId="3AE5D391" w14:textId="77777777" w:rsidR="00A23336" w:rsidRPr="006E4110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határozat ellen az ügyben érintett természetes és jogi személy, jogi személyiség nélküli szervezet – jogszabálysértésre hivatkozással – írásban fellebbezést nyújthat be a Borsod-Abaúj-Zemplén Vármegyei Területi Választási Bizottsághoz (3525 Miskolc, Városház tér 1.). A fellebbezést Edelény Város Helyi Választási Bizottságánál (3780 Edelény, István király útja 52.; e-mail: </w:t>
      </w:r>
      <w:hyperlink r:id="rId9" w:history="1">
        <w:r w:rsidRPr="006E4110">
          <w:rPr>
            <w:rStyle w:val="Hiperhivatkozs"/>
            <w:rFonts w:ascii="Times New Roman" w:hAnsi="Times New Roman" w:cs="Times New Roman"/>
          </w:rPr>
          <w:t>jegyzo@edeleny.hu</w:t>
        </w:r>
      </w:hyperlink>
      <w:r w:rsidRPr="006E4110">
        <w:rPr>
          <w:rFonts w:ascii="Times New Roman" w:hAnsi="Times New Roman" w:cs="Times New Roman"/>
        </w:rPr>
        <w:t xml:space="preserve">) kell előterjeszteni. </w:t>
      </w:r>
    </w:p>
    <w:p w14:paraId="1DF24230" w14:textId="5C6DC785" w:rsidR="00A23336" w:rsidRPr="006E4110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fellebbezést úgy kell benyújtani, hogy az legkésőbb a megtámadott határozat meghozatalától számított harmadik napon – azaz 2024. </w:t>
      </w:r>
      <w:r w:rsidR="008F2B20" w:rsidRPr="006E4110">
        <w:rPr>
          <w:rFonts w:ascii="Times New Roman" w:hAnsi="Times New Roman" w:cs="Times New Roman"/>
        </w:rPr>
        <w:t>május 11</w:t>
      </w:r>
      <w:r w:rsidRPr="006E4110">
        <w:rPr>
          <w:rFonts w:ascii="Times New Roman" w:hAnsi="Times New Roman" w:cs="Times New Roman"/>
        </w:rPr>
        <w:t>-én - 16.00 óráig megérkezzen Edelény Város Helyi Választási Bizottságához. A határidő jogvesztő.</w:t>
      </w:r>
    </w:p>
    <w:p w14:paraId="71E1DD1D" w14:textId="77777777" w:rsidR="00A23336" w:rsidRPr="006E4110" w:rsidRDefault="00A23336" w:rsidP="00A23336">
      <w:pPr>
        <w:spacing w:after="0" w:line="240" w:lineRule="auto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A fellebbezésnek tartalmaznia kell:</w:t>
      </w:r>
    </w:p>
    <w:p w14:paraId="00EC8BCA" w14:textId="77777777" w:rsidR="00A23336" w:rsidRPr="006E4110" w:rsidRDefault="00A23336" w:rsidP="00A23336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kérelem </w:t>
      </w:r>
      <w:proofErr w:type="spellStart"/>
      <w:r w:rsidRPr="006E4110">
        <w:rPr>
          <w:rFonts w:ascii="Times New Roman" w:hAnsi="Times New Roman" w:cs="Times New Roman"/>
        </w:rPr>
        <w:t>Ve</w:t>
      </w:r>
      <w:proofErr w:type="spellEnd"/>
      <w:r w:rsidRPr="006E4110">
        <w:rPr>
          <w:rFonts w:ascii="Times New Roman" w:hAnsi="Times New Roman" w:cs="Times New Roman"/>
        </w:rPr>
        <w:t xml:space="preserve">. 223. § (3) bekezdése szerinti alapjait, </w:t>
      </w:r>
    </w:p>
    <w:p w14:paraId="0DBB6761" w14:textId="77777777" w:rsidR="00A23336" w:rsidRPr="006E4110" w:rsidRDefault="00A23336" w:rsidP="00A23336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a kérelem benyújtójának nevét, lakcímét (székhelyét),</w:t>
      </w:r>
    </w:p>
    <w:p w14:paraId="6979A10B" w14:textId="77777777" w:rsidR="00A23336" w:rsidRPr="006E4110" w:rsidRDefault="00A23336" w:rsidP="00A23336">
      <w:pPr>
        <w:numPr>
          <w:ilvl w:val="0"/>
          <w:numId w:val="3"/>
        </w:numPr>
        <w:spacing w:after="120" w:line="240" w:lineRule="auto"/>
        <w:ind w:left="426" w:hanging="357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kérelem benyújtójának személyi azonosítóját, </w:t>
      </w:r>
      <w:proofErr w:type="gramStart"/>
      <w:r w:rsidRPr="006E4110">
        <w:rPr>
          <w:rFonts w:ascii="Times New Roman" w:hAnsi="Times New Roman" w:cs="Times New Roman"/>
        </w:rPr>
        <w:t>illetve</w:t>
      </w:r>
      <w:proofErr w:type="gramEnd"/>
      <w:r w:rsidRPr="006E4110">
        <w:rPr>
          <w:rFonts w:ascii="Times New Roman" w:hAnsi="Times New Roman" w:cs="Times New Roman"/>
        </w:rPr>
        <w:t xml:space="preserve"> ha a külföldön élő, magyarországi lakcímmel nem rendelkező választópolgár nem rendelkezik személyi azonosítóval, a személyazonosságot igazoló igazolványának típusát és számát, vagy jelölő szervezet vagy más szervezet esetén a bírósági nyilvántartásba-vételi számát.</w:t>
      </w:r>
    </w:p>
    <w:p w14:paraId="7A242029" w14:textId="77777777" w:rsidR="00A23336" w:rsidRPr="006E4110" w:rsidRDefault="00A23336" w:rsidP="00A233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fellebbezés tartalmazhatja benyújtójának </w:t>
      </w:r>
      <w:proofErr w:type="gramStart"/>
      <w:r w:rsidRPr="006E4110">
        <w:rPr>
          <w:rFonts w:ascii="Times New Roman" w:hAnsi="Times New Roman" w:cs="Times New Roman"/>
        </w:rPr>
        <w:t>elektronikus levélcímét,</w:t>
      </w:r>
      <w:proofErr w:type="gramEnd"/>
      <w:r w:rsidRPr="006E4110">
        <w:rPr>
          <w:rFonts w:ascii="Times New Roman" w:hAnsi="Times New Roman" w:cs="Times New Roman"/>
        </w:rPr>
        <w:t xml:space="preserve"> vagy postai értesítési címét.</w:t>
      </w:r>
    </w:p>
    <w:p w14:paraId="56F2C279" w14:textId="77777777" w:rsidR="00A23336" w:rsidRPr="006E4110" w:rsidRDefault="00A23336" w:rsidP="00A233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A fellebbezés illetékmentes.</w:t>
      </w:r>
    </w:p>
    <w:p w14:paraId="65E58F75" w14:textId="77777777" w:rsidR="000F31FD" w:rsidRPr="006E4110" w:rsidRDefault="000F31FD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28F17920" w14:textId="77777777" w:rsidR="006E4110" w:rsidRDefault="006E41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022DEC5" w14:textId="49B46773" w:rsidR="00D80DD3" w:rsidRPr="006E4110" w:rsidRDefault="00D80DD3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E4110">
        <w:rPr>
          <w:rFonts w:ascii="Times New Roman" w:hAnsi="Times New Roman" w:cs="Times New Roman"/>
          <w:b/>
        </w:rPr>
        <w:lastRenderedPageBreak/>
        <w:t>Indokolás</w:t>
      </w:r>
    </w:p>
    <w:p w14:paraId="54C8E63C" w14:textId="7CEE2A7E" w:rsidR="00D80DD3" w:rsidRPr="006E4110" w:rsidRDefault="002704C1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Kótai Ferenc</w:t>
      </w:r>
      <w:r w:rsidR="004976BF" w:rsidRPr="006E4110">
        <w:rPr>
          <w:rFonts w:ascii="Times New Roman" w:hAnsi="Times New Roman" w:cs="Times New Roman"/>
        </w:rPr>
        <w:t xml:space="preserve"> </w:t>
      </w:r>
      <w:r w:rsidRPr="006E4110">
        <w:rPr>
          <w:rFonts w:ascii="Times New Roman" w:hAnsi="Times New Roman" w:cs="Times New Roman"/>
        </w:rPr>
        <w:t>roma települési nemzetiségi önkormányzati</w:t>
      </w:r>
      <w:r w:rsidR="007B5E03" w:rsidRPr="006E4110">
        <w:rPr>
          <w:rFonts w:ascii="Times New Roman" w:hAnsi="Times New Roman" w:cs="Times New Roman"/>
        </w:rPr>
        <w:t xml:space="preserve"> jelölt ajánlása érdekében a </w:t>
      </w:r>
      <w:r w:rsidR="004976BF" w:rsidRPr="006E4110">
        <w:rPr>
          <w:rFonts w:ascii="Times New Roman" w:hAnsi="Times New Roman" w:cs="Times New Roman"/>
        </w:rPr>
        <w:t xml:space="preserve">CSELEKVŐ ROMÁK NEMZETI KONVENCIÓJA EGYESÜLET (székhelye: 6724 Szeged, </w:t>
      </w:r>
      <w:proofErr w:type="spellStart"/>
      <w:r w:rsidR="004976BF" w:rsidRPr="006E4110">
        <w:rPr>
          <w:rFonts w:ascii="Times New Roman" w:hAnsi="Times New Roman" w:cs="Times New Roman"/>
        </w:rPr>
        <w:t>Csemegi</w:t>
      </w:r>
      <w:proofErr w:type="spellEnd"/>
      <w:r w:rsidR="004976BF" w:rsidRPr="006E4110">
        <w:rPr>
          <w:rFonts w:ascii="Times New Roman" w:hAnsi="Times New Roman" w:cs="Times New Roman"/>
        </w:rPr>
        <w:t xml:space="preserve"> utca 3/A. fszt./1.) jelölő szervezet</w:t>
      </w:r>
      <w:r w:rsidR="003B425D" w:rsidRPr="006E4110">
        <w:rPr>
          <w:rFonts w:ascii="Times New Roman" w:hAnsi="Times New Roman" w:cs="Times New Roman"/>
        </w:rPr>
        <w:t xml:space="preserve"> </w:t>
      </w:r>
      <w:r w:rsidR="00D80DD3" w:rsidRPr="006E4110">
        <w:rPr>
          <w:rFonts w:ascii="Times New Roman" w:hAnsi="Times New Roman" w:cs="Times New Roman"/>
        </w:rPr>
        <w:t xml:space="preserve">a </w:t>
      </w:r>
      <w:proofErr w:type="spellStart"/>
      <w:r w:rsidR="00D80DD3" w:rsidRPr="006E4110">
        <w:rPr>
          <w:rFonts w:ascii="Times New Roman" w:hAnsi="Times New Roman" w:cs="Times New Roman"/>
        </w:rPr>
        <w:t>Ve</w:t>
      </w:r>
      <w:proofErr w:type="spellEnd"/>
      <w:r w:rsidR="00D80DD3" w:rsidRPr="006E4110">
        <w:rPr>
          <w:rFonts w:ascii="Times New Roman" w:hAnsi="Times New Roman" w:cs="Times New Roman"/>
        </w:rPr>
        <w:t xml:space="preserve">. 120. § (2) bekezdése alapján </w:t>
      </w:r>
      <w:r w:rsidR="004976BF" w:rsidRPr="006E4110">
        <w:rPr>
          <w:rFonts w:ascii="Times New Roman" w:hAnsi="Times New Roman" w:cs="Times New Roman"/>
        </w:rPr>
        <w:t>3</w:t>
      </w:r>
      <w:r w:rsidR="003A2673" w:rsidRPr="006E4110">
        <w:rPr>
          <w:rFonts w:ascii="Times New Roman" w:hAnsi="Times New Roman" w:cs="Times New Roman"/>
        </w:rPr>
        <w:t>0</w:t>
      </w:r>
      <w:r w:rsidR="00D80DD3" w:rsidRPr="006E4110">
        <w:rPr>
          <w:rFonts w:ascii="Times New Roman" w:hAnsi="Times New Roman" w:cs="Times New Roman"/>
        </w:rPr>
        <w:t xml:space="preserve"> darab ajánlóívet igényelt </w:t>
      </w:r>
      <w:r w:rsidR="003A2673" w:rsidRPr="006E4110">
        <w:rPr>
          <w:rFonts w:ascii="Times New Roman" w:hAnsi="Times New Roman" w:cs="Times New Roman"/>
        </w:rPr>
        <w:t>Edelény</w:t>
      </w:r>
      <w:r w:rsidR="00D80DD3" w:rsidRPr="006E4110">
        <w:rPr>
          <w:rFonts w:ascii="Times New Roman" w:hAnsi="Times New Roman" w:cs="Times New Roman"/>
        </w:rPr>
        <w:t xml:space="preserve"> Város Helyi Választási Irodá</w:t>
      </w:r>
      <w:r w:rsidR="009D550A" w:rsidRPr="006E4110">
        <w:rPr>
          <w:rFonts w:ascii="Times New Roman" w:hAnsi="Times New Roman" w:cs="Times New Roman"/>
        </w:rPr>
        <w:t>já</w:t>
      </w:r>
      <w:r w:rsidR="00D80DD3" w:rsidRPr="006E4110">
        <w:rPr>
          <w:rFonts w:ascii="Times New Roman" w:hAnsi="Times New Roman" w:cs="Times New Roman"/>
        </w:rPr>
        <w:t>tól (a továbbiakban: HVI).</w:t>
      </w:r>
    </w:p>
    <w:p w14:paraId="3A356E41" w14:textId="5705477D" w:rsidR="00D80DD3" w:rsidRPr="006E4110" w:rsidRDefault="002704C1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Kótai Ferenc</w:t>
      </w:r>
      <w:r w:rsidR="009D550A" w:rsidRPr="006E4110">
        <w:rPr>
          <w:rFonts w:ascii="Times New Roman" w:hAnsi="Times New Roman" w:cs="Times New Roman"/>
        </w:rPr>
        <w:t>jelölt</w:t>
      </w:r>
      <w:r w:rsidR="009D550A" w:rsidRPr="006E4110">
        <w:rPr>
          <w:rFonts w:ascii="Times New Roman" w:hAnsi="Times New Roman" w:cs="Times New Roman"/>
          <w:b/>
          <w:bCs/>
        </w:rPr>
        <w:t xml:space="preserve"> </w:t>
      </w:r>
      <w:r w:rsidR="00D80DD3" w:rsidRPr="006E4110">
        <w:rPr>
          <w:rFonts w:ascii="Times New Roman" w:hAnsi="Times New Roman" w:cs="Times New Roman"/>
        </w:rPr>
        <w:t>20</w:t>
      </w:r>
      <w:r w:rsidR="00636FBD" w:rsidRPr="006E4110">
        <w:rPr>
          <w:rFonts w:ascii="Times New Roman" w:hAnsi="Times New Roman" w:cs="Times New Roman"/>
        </w:rPr>
        <w:t>24</w:t>
      </w:r>
      <w:r w:rsidR="00D80DD3" w:rsidRPr="006E4110">
        <w:rPr>
          <w:rFonts w:ascii="Times New Roman" w:hAnsi="Times New Roman" w:cs="Times New Roman"/>
        </w:rPr>
        <w:t xml:space="preserve">. </w:t>
      </w:r>
      <w:r w:rsidRPr="006E4110">
        <w:rPr>
          <w:rFonts w:ascii="Times New Roman" w:hAnsi="Times New Roman" w:cs="Times New Roman"/>
        </w:rPr>
        <w:t>május 6</w:t>
      </w:r>
      <w:r w:rsidR="007C3DF8" w:rsidRPr="006E4110">
        <w:rPr>
          <w:rFonts w:ascii="Times New Roman" w:hAnsi="Times New Roman" w:cs="Times New Roman"/>
        </w:rPr>
        <w:t>.</w:t>
      </w:r>
      <w:r w:rsidR="00D80DD3" w:rsidRPr="006E4110">
        <w:rPr>
          <w:rFonts w:ascii="Times New Roman" w:hAnsi="Times New Roman" w:cs="Times New Roman"/>
        </w:rPr>
        <w:t xml:space="preserve"> napján a</w:t>
      </w:r>
      <w:r w:rsidR="009D550A" w:rsidRPr="006E4110">
        <w:rPr>
          <w:rFonts w:ascii="Times New Roman" w:hAnsi="Times New Roman" w:cs="Times New Roman"/>
        </w:rPr>
        <w:t xml:space="preserve">z </w:t>
      </w:r>
      <w:r w:rsidR="00D80DD3" w:rsidRPr="006E4110">
        <w:rPr>
          <w:rFonts w:ascii="Times New Roman" w:hAnsi="Times New Roman" w:cs="Times New Roman"/>
        </w:rPr>
        <w:t xml:space="preserve">átadott </w:t>
      </w:r>
      <w:r w:rsidRPr="006E4110">
        <w:rPr>
          <w:rFonts w:ascii="Times New Roman" w:hAnsi="Times New Roman" w:cs="Times New Roman"/>
        </w:rPr>
        <w:t>30</w:t>
      </w:r>
      <w:r w:rsidR="00D80DD3" w:rsidRPr="006E4110">
        <w:rPr>
          <w:rFonts w:ascii="Times New Roman" w:hAnsi="Times New Roman" w:cs="Times New Roman"/>
        </w:rPr>
        <w:t xml:space="preserve"> darab ajánlóívből </w:t>
      </w:r>
      <w:r w:rsidRPr="006E4110">
        <w:rPr>
          <w:rFonts w:ascii="Times New Roman" w:hAnsi="Times New Roman" w:cs="Times New Roman"/>
        </w:rPr>
        <w:t>2</w:t>
      </w:r>
      <w:r w:rsidR="003A2673" w:rsidRPr="006E4110">
        <w:rPr>
          <w:rFonts w:ascii="Times New Roman" w:hAnsi="Times New Roman" w:cs="Times New Roman"/>
        </w:rPr>
        <w:t>9</w:t>
      </w:r>
      <w:r w:rsidR="00D80DD3" w:rsidRPr="006E4110">
        <w:rPr>
          <w:rFonts w:ascii="Times New Roman" w:hAnsi="Times New Roman" w:cs="Times New Roman"/>
        </w:rPr>
        <w:t xml:space="preserve"> darab ajánlóív HVI részére történő átadásával</w:t>
      </w:r>
      <w:r w:rsidR="005C077A" w:rsidRPr="006E4110">
        <w:rPr>
          <w:rFonts w:ascii="Times New Roman" w:hAnsi="Times New Roman" w:cs="Times New Roman"/>
        </w:rPr>
        <w:t xml:space="preserve"> Edelény településen</w:t>
      </w:r>
      <w:r w:rsidR="00D80DD3" w:rsidRPr="006E4110">
        <w:rPr>
          <w:rFonts w:ascii="Times New Roman" w:hAnsi="Times New Roman" w:cs="Times New Roman"/>
        </w:rPr>
        <w:t xml:space="preserve"> </w:t>
      </w:r>
      <w:r w:rsidRPr="006E4110">
        <w:rPr>
          <w:rFonts w:ascii="Times New Roman" w:hAnsi="Times New Roman" w:cs="Times New Roman"/>
        </w:rPr>
        <w:t>roma települési nemzetiségi önkormányzati</w:t>
      </w:r>
      <w:r w:rsidR="00636FBD" w:rsidRPr="006E4110">
        <w:rPr>
          <w:rFonts w:ascii="Times New Roman" w:hAnsi="Times New Roman" w:cs="Times New Roman"/>
        </w:rPr>
        <w:t xml:space="preserve"> </w:t>
      </w:r>
      <w:r w:rsidR="00D80DD3" w:rsidRPr="006E4110">
        <w:rPr>
          <w:rFonts w:ascii="Times New Roman" w:hAnsi="Times New Roman" w:cs="Times New Roman"/>
        </w:rPr>
        <w:t xml:space="preserve">jelöltként </w:t>
      </w:r>
      <w:r w:rsidR="009D550A" w:rsidRPr="006E4110">
        <w:rPr>
          <w:rFonts w:ascii="Times New Roman" w:hAnsi="Times New Roman" w:cs="Times New Roman"/>
        </w:rPr>
        <w:t>bejelentésre került</w:t>
      </w:r>
      <w:r w:rsidR="00D80DD3" w:rsidRPr="006E4110">
        <w:rPr>
          <w:rFonts w:ascii="Times New Roman" w:hAnsi="Times New Roman" w:cs="Times New Roman"/>
        </w:rPr>
        <w:t>.</w:t>
      </w:r>
    </w:p>
    <w:p w14:paraId="2ED38F67" w14:textId="77777777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</w:t>
      </w:r>
      <w:proofErr w:type="spellStart"/>
      <w:r w:rsidRPr="006E4110">
        <w:rPr>
          <w:rFonts w:ascii="Times New Roman" w:hAnsi="Times New Roman" w:cs="Times New Roman"/>
        </w:rPr>
        <w:t>Ve</w:t>
      </w:r>
      <w:proofErr w:type="spellEnd"/>
      <w:r w:rsidRPr="006E4110">
        <w:rPr>
          <w:rFonts w:ascii="Times New Roman" w:hAnsi="Times New Roman" w:cs="Times New Roman"/>
        </w:rPr>
        <w:t xml:space="preserve">. 124. </w:t>
      </w:r>
      <w:proofErr w:type="gramStart"/>
      <w:r w:rsidRPr="006E4110">
        <w:rPr>
          <w:rFonts w:ascii="Times New Roman" w:hAnsi="Times New Roman" w:cs="Times New Roman"/>
        </w:rPr>
        <w:t>§  (</w:t>
      </w:r>
      <w:proofErr w:type="gramEnd"/>
      <w:r w:rsidRPr="006E4110">
        <w:rPr>
          <w:rFonts w:ascii="Times New Roman" w:hAnsi="Times New Roman" w:cs="Times New Roman"/>
        </w:rPr>
        <w:t>2) – (4) bekezdése szerint:</w:t>
      </w:r>
    </w:p>
    <w:p w14:paraId="4745221F" w14:textId="77777777" w:rsidR="00793392" w:rsidRPr="006E4110" w:rsidRDefault="00793392" w:rsidP="0011430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6E4110">
        <w:rPr>
          <w:rStyle w:val="highlighted"/>
          <w:sz w:val="22"/>
          <w:szCs w:val="22"/>
        </w:rPr>
        <w:t>„(2) A független jelöltként indulni szándékozó választópolgár, illetve a jelöltet állítani szándékozó jelölő szervezet a rendelkezésére bocsátott összes ajánlóívet köteles átadni a választási irodának a jelölt bejelentésére rendelkezésre álló határidőben. E kötelezettség elmulasztása esetén a jelölt nyilvántartásba vételére illetékes választási bizottság hivatalból eljárva bírságot szab ki. A bírság összege minden be nem nyújtott ajánlóív után ezer forint.</w:t>
      </w:r>
    </w:p>
    <w:p w14:paraId="195850CC" w14:textId="3C55EBD5" w:rsidR="00793392" w:rsidRPr="006E4110" w:rsidRDefault="00793392" w:rsidP="0011430F">
      <w:pPr>
        <w:pStyle w:val="uj"/>
        <w:spacing w:before="0" w:beforeAutospacing="0" w:after="120" w:afterAutospacing="0"/>
        <w:jc w:val="both"/>
        <w:rPr>
          <w:sz w:val="22"/>
          <w:szCs w:val="22"/>
        </w:rPr>
      </w:pPr>
      <w:r w:rsidRPr="006E4110">
        <w:rPr>
          <w:rStyle w:val="highlighted"/>
          <w:sz w:val="22"/>
          <w:szCs w:val="22"/>
        </w:rPr>
        <w:t>(3) Nem szabható ki bírság a legkésőbb a (2) bekezdés szerinti határidő elteltét követő napon benyújtott, ajánlást nem tartalmazó ajánlóív után.</w:t>
      </w:r>
    </w:p>
    <w:p w14:paraId="283EBE81" w14:textId="77777777" w:rsidR="00EC6A06" w:rsidRPr="006E4110" w:rsidRDefault="00793392" w:rsidP="0011430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6E4110">
        <w:rPr>
          <w:rStyle w:val="highlighted"/>
          <w:sz w:val="22"/>
          <w:szCs w:val="22"/>
        </w:rPr>
        <w:t>(4) A választási bizottság a bírság kiszabásáról a (2) bekezdés szerinti határidő elteltét követő nyolc napon belül dönt.”</w:t>
      </w:r>
    </w:p>
    <w:p w14:paraId="6DCA55FE" w14:textId="6753C4AC" w:rsidR="00D80DD3" w:rsidRPr="006E4110" w:rsidRDefault="00D80DD3" w:rsidP="0011430F">
      <w:pPr>
        <w:pStyle w:val="uj"/>
        <w:spacing w:before="0" w:beforeAutospacing="0" w:after="120" w:afterAutospacing="0"/>
        <w:jc w:val="both"/>
        <w:rPr>
          <w:sz w:val="22"/>
          <w:szCs w:val="22"/>
        </w:rPr>
      </w:pPr>
      <w:r w:rsidRPr="006E4110">
        <w:rPr>
          <w:sz w:val="22"/>
          <w:szCs w:val="22"/>
        </w:rPr>
        <w:t>A helyi önkormányzati képviselők és polgármesterek 20</w:t>
      </w:r>
      <w:r w:rsidR="00636FBD" w:rsidRPr="006E4110">
        <w:rPr>
          <w:sz w:val="22"/>
          <w:szCs w:val="22"/>
        </w:rPr>
        <w:t>24</w:t>
      </w:r>
      <w:r w:rsidRPr="006E4110">
        <w:rPr>
          <w:sz w:val="22"/>
          <w:szCs w:val="22"/>
        </w:rPr>
        <w:t xml:space="preserve">. </w:t>
      </w:r>
      <w:r w:rsidR="00636FBD" w:rsidRPr="006E4110">
        <w:rPr>
          <w:sz w:val="22"/>
          <w:szCs w:val="22"/>
        </w:rPr>
        <w:t>június 9</w:t>
      </w:r>
      <w:r w:rsidRPr="006E4110">
        <w:rPr>
          <w:sz w:val="22"/>
          <w:szCs w:val="22"/>
        </w:rPr>
        <w:t>. napjára kitűzött választás</w:t>
      </w:r>
      <w:r w:rsidR="004D0AFB" w:rsidRPr="006E4110">
        <w:rPr>
          <w:sz w:val="22"/>
          <w:szCs w:val="22"/>
        </w:rPr>
        <w:t>án</w:t>
      </w:r>
      <w:r w:rsidR="00EC6A06" w:rsidRPr="006E4110">
        <w:rPr>
          <w:sz w:val="22"/>
          <w:szCs w:val="22"/>
        </w:rPr>
        <w:t xml:space="preserve"> </w:t>
      </w:r>
      <w:r w:rsidR="00EC6A06" w:rsidRPr="006E4110">
        <w:rPr>
          <w:rStyle w:val="highlighted"/>
          <w:sz w:val="22"/>
          <w:szCs w:val="22"/>
        </w:rPr>
        <w:t xml:space="preserve">az Európai Parlament tagjainak, a helyi önkormányzati képviselők és polgármesterek, valamint a nemzetiségi önkormányzati képviselők közös eljárásban tartott 2024. évi általános választása eljárási határidőinek és határnapjainak megállapításáról szóló 5/2024. (III. 12.) IM rendelet </w:t>
      </w:r>
      <w:r w:rsidRPr="006E4110">
        <w:rPr>
          <w:sz w:val="22"/>
          <w:szCs w:val="22"/>
        </w:rPr>
        <w:t xml:space="preserve">(a továbbiakban: IM rendelet) </w:t>
      </w:r>
      <w:r w:rsidR="00EC6A06" w:rsidRPr="006E4110">
        <w:rPr>
          <w:sz w:val="22"/>
          <w:szCs w:val="22"/>
        </w:rPr>
        <w:t>3</w:t>
      </w:r>
      <w:r w:rsidRPr="006E4110">
        <w:rPr>
          <w:sz w:val="22"/>
          <w:szCs w:val="22"/>
        </w:rPr>
        <w:t>1. § (1) bekezdése szerint a</w:t>
      </w:r>
      <w:r w:rsidR="007C3DF8" w:rsidRPr="006E4110">
        <w:rPr>
          <w:sz w:val="22"/>
          <w:szCs w:val="22"/>
        </w:rPr>
        <w:t>z</w:t>
      </w:r>
      <w:r w:rsidRPr="006E4110">
        <w:rPr>
          <w:sz w:val="22"/>
          <w:szCs w:val="22"/>
        </w:rPr>
        <w:t xml:space="preserve"> </w:t>
      </w:r>
      <w:r w:rsidR="002704C1" w:rsidRPr="006E4110">
        <w:rPr>
          <w:sz w:val="22"/>
          <w:szCs w:val="22"/>
        </w:rPr>
        <w:t>roma települési nemzetiségi önkormányzati</w:t>
      </w:r>
      <w:r w:rsidR="00636FBD" w:rsidRPr="006E4110">
        <w:rPr>
          <w:sz w:val="22"/>
          <w:szCs w:val="22"/>
        </w:rPr>
        <w:t xml:space="preserve"> </w:t>
      </w:r>
      <w:r w:rsidRPr="006E4110">
        <w:rPr>
          <w:sz w:val="22"/>
          <w:szCs w:val="22"/>
        </w:rPr>
        <w:t>jelöltet legkésőbb 20</w:t>
      </w:r>
      <w:r w:rsidR="00636FBD" w:rsidRPr="006E4110">
        <w:rPr>
          <w:sz w:val="22"/>
          <w:szCs w:val="22"/>
        </w:rPr>
        <w:t>24</w:t>
      </w:r>
      <w:r w:rsidRPr="006E4110">
        <w:rPr>
          <w:sz w:val="22"/>
          <w:szCs w:val="22"/>
        </w:rPr>
        <w:t xml:space="preserve">. </w:t>
      </w:r>
      <w:r w:rsidR="00636FBD" w:rsidRPr="006E4110">
        <w:rPr>
          <w:sz w:val="22"/>
          <w:szCs w:val="22"/>
        </w:rPr>
        <w:t>május 6</w:t>
      </w:r>
      <w:r w:rsidRPr="006E4110">
        <w:rPr>
          <w:sz w:val="22"/>
          <w:szCs w:val="22"/>
        </w:rPr>
        <w:t>-</w:t>
      </w:r>
      <w:r w:rsidR="00636FBD" w:rsidRPr="006E4110">
        <w:rPr>
          <w:sz w:val="22"/>
          <w:szCs w:val="22"/>
        </w:rPr>
        <w:t>á</w:t>
      </w:r>
      <w:r w:rsidRPr="006E4110">
        <w:rPr>
          <w:sz w:val="22"/>
          <w:szCs w:val="22"/>
        </w:rPr>
        <w:t>n 16.00 óráig kell bejelenteni.</w:t>
      </w:r>
    </w:p>
    <w:p w14:paraId="0651E4F7" w14:textId="6990B7DB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Az IM rendelet 3</w:t>
      </w:r>
      <w:r w:rsidR="00076EE7" w:rsidRPr="006E4110">
        <w:rPr>
          <w:rFonts w:ascii="Times New Roman" w:hAnsi="Times New Roman" w:cs="Times New Roman"/>
        </w:rPr>
        <w:t>4</w:t>
      </w:r>
      <w:r w:rsidRPr="006E4110">
        <w:rPr>
          <w:rFonts w:ascii="Times New Roman" w:hAnsi="Times New Roman" w:cs="Times New Roman"/>
        </w:rPr>
        <w:t>. § (1) bekezdése alapján nem szabható ki bírság a legkésőbb 20</w:t>
      </w:r>
      <w:r w:rsidR="00636FBD" w:rsidRPr="006E4110">
        <w:rPr>
          <w:rFonts w:ascii="Times New Roman" w:hAnsi="Times New Roman" w:cs="Times New Roman"/>
        </w:rPr>
        <w:t>24</w:t>
      </w:r>
      <w:r w:rsidRPr="006E4110">
        <w:rPr>
          <w:rFonts w:ascii="Times New Roman" w:hAnsi="Times New Roman" w:cs="Times New Roman"/>
        </w:rPr>
        <w:t xml:space="preserve">. </w:t>
      </w:r>
      <w:r w:rsidR="00636FBD" w:rsidRPr="006E4110">
        <w:rPr>
          <w:rFonts w:ascii="Times New Roman" w:hAnsi="Times New Roman" w:cs="Times New Roman"/>
        </w:rPr>
        <w:t>május 7</w:t>
      </w:r>
      <w:r w:rsidRPr="006E4110">
        <w:rPr>
          <w:rFonts w:ascii="Times New Roman" w:hAnsi="Times New Roman" w:cs="Times New Roman"/>
        </w:rPr>
        <w:t xml:space="preserve">-én 16.00 óráig benyújtott </w:t>
      </w:r>
      <w:r w:rsidR="002704C1" w:rsidRPr="006E4110">
        <w:rPr>
          <w:rFonts w:ascii="Times New Roman" w:hAnsi="Times New Roman" w:cs="Times New Roman"/>
        </w:rPr>
        <w:t>roma települési nemzetiségi önkormányzati</w:t>
      </w:r>
      <w:r w:rsidR="00C61B9C" w:rsidRPr="006E4110">
        <w:rPr>
          <w:rFonts w:ascii="Times New Roman" w:hAnsi="Times New Roman" w:cs="Times New Roman"/>
        </w:rPr>
        <w:t xml:space="preserve"> jelölt </w:t>
      </w:r>
      <w:r w:rsidRPr="006E4110">
        <w:rPr>
          <w:rFonts w:ascii="Times New Roman" w:hAnsi="Times New Roman" w:cs="Times New Roman"/>
        </w:rPr>
        <w:t>ajánlást nem tartalmazó ajánlóív után.</w:t>
      </w:r>
    </w:p>
    <w:p w14:paraId="0EC99C98" w14:textId="532C1932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HVI tájékoztatta a HVB-t, hogy </w:t>
      </w:r>
      <w:r w:rsidR="002704C1" w:rsidRPr="006E4110">
        <w:rPr>
          <w:rFonts w:ascii="Times New Roman" w:hAnsi="Times New Roman" w:cs="Times New Roman"/>
        </w:rPr>
        <w:t xml:space="preserve">Kótai Ferenc </w:t>
      </w:r>
      <w:r w:rsidR="004976BF" w:rsidRPr="006E4110">
        <w:rPr>
          <w:rFonts w:ascii="Times New Roman" w:hAnsi="Times New Roman" w:cs="Times New Roman"/>
        </w:rPr>
        <w:t xml:space="preserve">CSELEKVŐ ROMÁK NEMZETI KONVENCIÓJA EGYESÜLET (székhelye: 6724 Szeged, </w:t>
      </w:r>
      <w:proofErr w:type="spellStart"/>
      <w:r w:rsidR="004976BF" w:rsidRPr="006E4110">
        <w:rPr>
          <w:rFonts w:ascii="Times New Roman" w:hAnsi="Times New Roman" w:cs="Times New Roman"/>
        </w:rPr>
        <w:t>Csemegi</w:t>
      </w:r>
      <w:proofErr w:type="spellEnd"/>
      <w:r w:rsidR="004976BF" w:rsidRPr="006E4110">
        <w:rPr>
          <w:rFonts w:ascii="Times New Roman" w:hAnsi="Times New Roman" w:cs="Times New Roman"/>
        </w:rPr>
        <w:t xml:space="preserve"> utca 3/A. fszt./1.) jelölő szervezet</w:t>
      </w:r>
      <w:r w:rsidR="0074120F" w:rsidRPr="006E4110">
        <w:rPr>
          <w:rFonts w:ascii="Times New Roman" w:hAnsi="Times New Roman" w:cs="Times New Roman"/>
          <w:b/>
          <w:bCs/>
        </w:rPr>
        <w:t xml:space="preserve"> </w:t>
      </w:r>
      <w:r w:rsidR="002704C1" w:rsidRPr="006E4110">
        <w:rPr>
          <w:rFonts w:ascii="Times New Roman" w:hAnsi="Times New Roman" w:cs="Times New Roman"/>
        </w:rPr>
        <w:t>roma települési nemzetiségi önkormányzati</w:t>
      </w:r>
      <w:r w:rsidR="00DB7256" w:rsidRPr="006E4110">
        <w:rPr>
          <w:rFonts w:ascii="Times New Roman" w:hAnsi="Times New Roman" w:cs="Times New Roman"/>
        </w:rPr>
        <w:t xml:space="preserve"> jelölt</w:t>
      </w:r>
      <w:r w:rsidR="0074120F" w:rsidRPr="006E4110">
        <w:rPr>
          <w:rFonts w:ascii="Times New Roman" w:hAnsi="Times New Roman" w:cs="Times New Roman"/>
        </w:rPr>
        <w:t>je</w:t>
      </w:r>
      <w:r w:rsidR="00DB7256" w:rsidRPr="006E4110">
        <w:rPr>
          <w:rFonts w:ascii="Times New Roman" w:hAnsi="Times New Roman" w:cs="Times New Roman"/>
        </w:rPr>
        <w:t xml:space="preserve"> </w:t>
      </w:r>
      <w:r w:rsidRPr="006E4110">
        <w:rPr>
          <w:rFonts w:ascii="Times New Roman" w:hAnsi="Times New Roman" w:cs="Times New Roman"/>
        </w:rPr>
        <w:t xml:space="preserve">részére átadott </w:t>
      </w:r>
      <w:r w:rsidR="002704C1" w:rsidRPr="006E4110">
        <w:rPr>
          <w:rFonts w:ascii="Times New Roman" w:hAnsi="Times New Roman" w:cs="Times New Roman"/>
        </w:rPr>
        <w:t>3</w:t>
      </w:r>
      <w:r w:rsidR="00F942B9" w:rsidRPr="006E4110">
        <w:rPr>
          <w:rFonts w:ascii="Times New Roman" w:hAnsi="Times New Roman" w:cs="Times New Roman"/>
        </w:rPr>
        <w:t>0</w:t>
      </w:r>
      <w:r w:rsidRPr="006E4110">
        <w:rPr>
          <w:rFonts w:ascii="Times New Roman" w:hAnsi="Times New Roman" w:cs="Times New Roman"/>
        </w:rPr>
        <w:t xml:space="preserve"> darab ajánlóívből 1 darab ajánlóívet</w:t>
      </w:r>
      <w:r w:rsidR="009962C5" w:rsidRPr="006E4110">
        <w:rPr>
          <w:rFonts w:ascii="Times New Roman" w:hAnsi="Times New Roman" w:cs="Times New Roman"/>
        </w:rPr>
        <w:t xml:space="preserve">, melynek sorszáma </w:t>
      </w:r>
      <w:r w:rsidR="002704C1" w:rsidRPr="006E4110">
        <w:rPr>
          <w:rFonts w:ascii="Times New Roman" w:hAnsi="Times New Roman" w:cs="Times New Roman"/>
        </w:rPr>
        <w:t>59474D00009</w:t>
      </w:r>
      <w:r w:rsidR="009962C5" w:rsidRPr="006E4110">
        <w:rPr>
          <w:rFonts w:ascii="Times New Roman" w:hAnsi="Times New Roman" w:cs="Times New Roman"/>
        </w:rPr>
        <w:t>,</w:t>
      </w:r>
      <w:r w:rsidRPr="006E4110">
        <w:rPr>
          <w:rFonts w:ascii="Times New Roman" w:hAnsi="Times New Roman" w:cs="Times New Roman"/>
        </w:rPr>
        <w:t xml:space="preserve"> a jogszabályban előírt</w:t>
      </w:r>
      <w:r w:rsidR="001A2602" w:rsidRPr="006E4110">
        <w:rPr>
          <w:rFonts w:ascii="Times New Roman" w:hAnsi="Times New Roman" w:cs="Times New Roman"/>
        </w:rPr>
        <w:t xml:space="preserve"> határidőben</w:t>
      </w:r>
      <w:r w:rsidRPr="006E4110">
        <w:rPr>
          <w:rFonts w:ascii="Times New Roman" w:hAnsi="Times New Roman" w:cs="Times New Roman"/>
        </w:rPr>
        <w:t xml:space="preserve">, </w:t>
      </w:r>
      <w:r w:rsidR="001A2602" w:rsidRPr="006E4110">
        <w:rPr>
          <w:rFonts w:ascii="Times New Roman" w:hAnsi="Times New Roman" w:cs="Times New Roman"/>
        </w:rPr>
        <w:t>20</w:t>
      </w:r>
      <w:r w:rsidR="00636FBD" w:rsidRPr="006E4110">
        <w:rPr>
          <w:rFonts w:ascii="Times New Roman" w:hAnsi="Times New Roman" w:cs="Times New Roman"/>
        </w:rPr>
        <w:t>24</w:t>
      </w:r>
      <w:r w:rsidR="001A2602" w:rsidRPr="006E4110">
        <w:rPr>
          <w:rFonts w:ascii="Times New Roman" w:hAnsi="Times New Roman" w:cs="Times New Roman"/>
        </w:rPr>
        <w:t xml:space="preserve">. </w:t>
      </w:r>
      <w:r w:rsidR="00636FBD" w:rsidRPr="006E4110">
        <w:rPr>
          <w:rFonts w:ascii="Times New Roman" w:hAnsi="Times New Roman" w:cs="Times New Roman"/>
        </w:rPr>
        <w:t>május 6</w:t>
      </w:r>
      <w:r w:rsidR="001A2602" w:rsidRPr="006E4110">
        <w:rPr>
          <w:rFonts w:ascii="Times New Roman" w:hAnsi="Times New Roman" w:cs="Times New Roman"/>
        </w:rPr>
        <w:t>-</w:t>
      </w:r>
      <w:r w:rsidR="00636FBD" w:rsidRPr="006E4110">
        <w:rPr>
          <w:rFonts w:ascii="Times New Roman" w:hAnsi="Times New Roman" w:cs="Times New Roman"/>
        </w:rPr>
        <w:t>á</w:t>
      </w:r>
      <w:r w:rsidR="001A2602" w:rsidRPr="006E4110">
        <w:rPr>
          <w:rFonts w:ascii="Times New Roman" w:hAnsi="Times New Roman" w:cs="Times New Roman"/>
        </w:rPr>
        <w:t xml:space="preserve">n 16.00 óráig, illetve </w:t>
      </w:r>
      <w:r w:rsidRPr="006E4110">
        <w:rPr>
          <w:rFonts w:ascii="Times New Roman" w:hAnsi="Times New Roman" w:cs="Times New Roman"/>
        </w:rPr>
        <w:t>20</w:t>
      </w:r>
      <w:r w:rsidR="00636FBD" w:rsidRPr="006E4110">
        <w:rPr>
          <w:rFonts w:ascii="Times New Roman" w:hAnsi="Times New Roman" w:cs="Times New Roman"/>
        </w:rPr>
        <w:t>24</w:t>
      </w:r>
      <w:r w:rsidRPr="006E4110">
        <w:rPr>
          <w:rFonts w:ascii="Times New Roman" w:hAnsi="Times New Roman" w:cs="Times New Roman"/>
        </w:rPr>
        <w:t xml:space="preserve">. </w:t>
      </w:r>
      <w:r w:rsidR="00636FBD" w:rsidRPr="006E4110">
        <w:rPr>
          <w:rFonts w:ascii="Times New Roman" w:hAnsi="Times New Roman" w:cs="Times New Roman"/>
        </w:rPr>
        <w:t>május 7</w:t>
      </w:r>
      <w:r w:rsidRPr="006E4110">
        <w:rPr>
          <w:rFonts w:ascii="Times New Roman" w:hAnsi="Times New Roman" w:cs="Times New Roman"/>
        </w:rPr>
        <w:t>-én 16.00 óráig nem adott át a HVI-</w:t>
      </w:r>
      <w:proofErr w:type="spellStart"/>
      <w:r w:rsidRPr="006E4110">
        <w:rPr>
          <w:rFonts w:ascii="Times New Roman" w:hAnsi="Times New Roman" w:cs="Times New Roman"/>
        </w:rPr>
        <w:t>nek</w:t>
      </w:r>
      <w:proofErr w:type="spellEnd"/>
      <w:r w:rsidRPr="006E4110">
        <w:rPr>
          <w:rFonts w:ascii="Times New Roman" w:hAnsi="Times New Roman" w:cs="Times New Roman"/>
        </w:rPr>
        <w:t>.</w:t>
      </w:r>
    </w:p>
    <w:p w14:paraId="678923EC" w14:textId="77777777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A fentiek alapján a HVB – a jogsza</w:t>
      </w:r>
      <w:r w:rsidR="00CA19F8" w:rsidRPr="006E4110">
        <w:rPr>
          <w:rFonts w:ascii="Times New Roman" w:hAnsi="Times New Roman" w:cs="Times New Roman"/>
        </w:rPr>
        <w:t>bályban meghatározott határidőben</w:t>
      </w:r>
      <w:r w:rsidRPr="006E4110">
        <w:rPr>
          <w:rFonts w:ascii="Times New Roman" w:hAnsi="Times New Roman" w:cs="Times New Roman"/>
        </w:rPr>
        <w:t xml:space="preserve"> a HVI részére át nem adott 1 db ajánlóív után – a határozat rendelkező részében foglaltak szerint döntött a bírság kiszabásáról.</w:t>
      </w:r>
    </w:p>
    <w:p w14:paraId="1333F120" w14:textId="77777777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</w:t>
      </w:r>
      <w:proofErr w:type="spellStart"/>
      <w:r w:rsidRPr="006E4110">
        <w:rPr>
          <w:rFonts w:ascii="Times New Roman" w:hAnsi="Times New Roman" w:cs="Times New Roman"/>
        </w:rPr>
        <w:t>Ve</w:t>
      </w:r>
      <w:proofErr w:type="spellEnd"/>
      <w:r w:rsidRPr="006E4110">
        <w:rPr>
          <w:rFonts w:ascii="Times New Roman" w:hAnsi="Times New Roman" w:cs="Times New Roman"/>
        </w:rPr>
        <w:t>. 49. § (2) bekezdése értelmében a választási bizottság a határozatát – a személyes adatok kivételével – nyilvánosságra hozza. A HVB a nyilvánosságra hozatal tekintetében a rendelkező részben foglaltak szerint intézkedett.</w:t>
      </w:r>
    </w:p>
    <w:p w14:paraId="4AB60AAD" w14:textId="77777777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A határozat a fenti jogszabályi rendelkezéseken alapul.</w:t>
      </w:r>
    </w:p>
    <w:p w14:paraId="44C47593" w14:textId="77777777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jogorvoslatról szóló tájékoztatás a </w:t>
      </w:r>
      <w:proofErr w:type="spellStart"/>
      <w:r w:rsidRPr="006E4110">
        <w:rPr>
          <w:rFonts w:ascii="Times New Roman" w:hAnsi="Times New Roman" w:cs="Times New Roman"/>
        </w:rPr>
        <w:t>Ve</w:t>
      </w:r>
      <w:proofErr w:type="spellEnd"/>
      <w:r w:rsidRPr="006E4110">
        <w:rPr>
          <w:rFonts w:ascii="Times New Roman" w:hAnsi="Times New Roman" w:cs="Times New Roman"/>
        </w:rPr>
        <w:t>. 10. §-án, 221. § (1) bekezdésén, 223. § (1) bekezdésén, 224. § (1) – (4) bekezdésein és a 307/P. § (2) bekezdés c) pontján alapul.</w:t>
      </w:r>
    </w:p>
    <w:p w14:paraId="3FDF635E" w14:textId="5950EF9C" w:rsidR="004D4B91" w:rsidRPr="006E4110" w:rsidRDefault="00793392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Az illetékekről szóló 1990. évi XCIII. törvény 28. §</w:t>
      </w:r>
      <w:r w:rsidRPr="006E4110">
        <w:rPr>
          <w:rFonts w:ascii="Times New Roman" w:hAnsi="Times New Roman" w:cs="Times New Roman"/>
          <w:spacing w:val="-1"/>
        </w:rPr>
        <w:t xml:space="preserve"> </w:t>
      </w:r>
      <w:r w:rsidRPr="006E4110">
        <w:rPr>
          <w:rFonts w:ascii="Times New Roman" w:hAnsi="Times New Roman" w:cs="Times New Roman"/>
        </w:rPr>
        <w:t>(1) bekezdése és 2. mellékletének XIII. 8. pontja alapján</w:t>
      </w:r>
      <w:r w:rsidRPr="006E4110">
        <w:rPr>
          <w:rFonts w:ascii="Times New Roman" w:hAnsi="Times New Roman" w:cs="Times New Roman"/>
          <w:spacing w:val="-7"/>
        </w:rPr>
        <w:t xml:space="preserve"> </w:t>
      </w:r>
      <w:r w:rsidRPr="006E4110">
        <w:rPr>
          <w:rFonts w:ascii="Times New Roman" w:hAnsi="Times New Roman" w:cs="Times New Roman"/>
        </w:rPr>
        <w:t>a</w:t>
      </w:r>
      <w:r w:rsidRPr="006E4110">
        <w:rPr>
          <w:rFonts w:ascii="Times New Roman" w:hAnsi="Times New Roman" w:cs="Times New Roman"/>
          <w:spacing w:val="-14"/>
        </w:rPr>
        <w:t xml:space="preserve"> </w:t>
      </w:r>
      <w:r w:rsidRPr="006E4110">
        <w:rPr>
          <w:rFonts w:ascii="Times New Roman" w:hAnsi="Times New Roman" w:cs="Times New Roman"/>
        </w:rPr>
        <w:t>választással, valamint</w:t>
      </w:r>
      <w:r w:rsidRPr="006E4110">
        <w:rPr>
          <w:rFonts w:ascii="Times New Roman" w:hAnsi="Times New Roman" w:cs="Times New Roman"/>
          <w:spacing w:val="-6"/>
        </w:rPr>
        <w:t xml:space="preserve"> </w:t>
      </w:r>
      <w:r w:rsidRPr="006E4110">
        <w:rPr>
          <w:rFonts w:ascii="Times New Roman" w:hAnsi="Times New Roman" w:cs="Times New Roman"/>
          <w:color w:val="0F0F0F"/>
        </w:rPr>
        <w:t>a</w:t>
      </w:r>
      <w:r w:rsidRPr="006E4110">
        <w:rPr>
          <w:rFonts w:ascii="Times New Roman" w:hAnsi="Times New Roman" w:cs="Times New Roman"/>
          <w:color w:val="0F0F0F"/>
          <w:spacing w:val="-9"/>
        </w:rPr>
        <w:t xml:space="preserve"> </w:t>
      </w:r>
      <w:r w:rsidRPr="006E4110">
        <w:rPr>
          <w:rFonts w:ascii="Times New Roman" w:hAnsi="Times New Roman" w:cs="Times New Roman"/>
        </w:rPr>
        <w:t>népszavazással</w:t>
      </w:r>
      <w:r w:rsidRPr="006E4110">
        <w:rPr>
          <w:rFonts w:ascii="Times New Roman" w:hAnsi="Times New Roman" w:cs="Times New Roman"/>
          <w:spacing w:val="-6"/>
        </w:rPr>
        <w:t xml:space="preserve"> </w:t>
      </w:r>
      <w:r w:rsidRPr="006E4110">
        <w:rPr>
          <w:rFonts w:ascii="Times New Roman" w:hAnsi="Times New Roman" w:cs="Times New Roman"/>
        </w:rPr>
        <w:t>kapcsolatos</w:t>
      </w:r>
      <w:r w:rsidRPr="006E4110">
        <w:rPr>
          <w:rFonts w:ascii="Times New Roman" w:hAnsi="Times New Roman" w:cs="Times New Roman"/>
          <w:spacing w:val="-1"/>
        </w:rPr>
        <w:t xml:space="preserve"> </w:t>
      </w:r>
      <w:r w:rsidRPr="006E4110">
        <w:rPr>
          <w:rFonts w:ascii="Times New Roman" w:hAnsi="Times New Roman" w:cs="Times New Roman"/>
        </w:rPr>
        <w:t>törvényekből folyó</w:t>
      </w:r>
      <w:r w:rsidRPr="006E4110">
        <w:rPr>
          <w:rFonts w:ascii="Times New Roman" w:hAnsi="Times New Roman" w:cs="Times New Roman"/>
          <w:spacing w:val="-8"/>
        </w:rPr>
        <w:t xml:space="preserve"> </w:t>
      </w:r>
      <w:r w:rsidRPr="006E4110">
        <w:rPr>
          <w:rFonts w:ascii="Times New Roman" w:hAnsi="Times New Roman" w:cs="Times New Roman"/>
        </w:rPr>
        <w:t>jogok</w:t>
      </w:r>
      <w:r w:rsidRPr="006E4110">
        <w:rPr>
          <w:rFonts w:ascii="Times New Roman" w:hAnsi="Times New Roman" w:cs="Times New Roman"/>
          <w:spacing w:val="-13"/>
        </w:rPr>
        <w:t xml:space="preserve"> </w:t>
      </w:r>
      <w:r w:rsidRPr="006E4110">
        <w:rPr>
          <w:rFonts w:ascii="Times New Roman" w:hAnsi="Times New Roman" w:cs="Times New Roman"/>
        </w:rPr>
        <w:t>érvényesítésével, kötelezettségek</w:t>
      </w:r>
      <w:r w:rsidRPr="006E4110">
        <w:rPr>
          <w:rFonts w:ascii="Times New Roman" w:hAnsi="Times New Roman" w:cs="Times New Roman"/>
          <w:spacing w:val="-5"/>
        </w:rPr>
        <w:t xml:space="preserve"> </w:t>
      </w:r>
      <w:r w:rsidRPr="006E4110">
        <w:rPr>
          <w:rFonts w:ascii="Times New Roman" w:hAnsi="Times New Roman" w:cs="Times New Roman"/>
        </w:rPr>
        <w:t>teljesítésével kapcsolatos eljárás illetékmentes.</w:t>
      </w:r>
      <w:r w:rsidR="00801436" w:rsidRPr="006E4110">
        <w:rPr>
          <w:rFonts w:ascii="Times New Roman" w:hAnsi="Times New Roman" w:cs="Times New Roman"/>
        </w:rPr>
        <w:t xml:space="preserve"> </w:t>
      </w:r>
    </w:p>
    <w:p w14:paraId="77F3D441" w14:textId="77777777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 xml:space="preserve">A HVB hatáskörét és illetékességét a </w:t>
      </w:r>
      <w:proofErr w:type="spellStart"/>
      <w:r w:rsidRPr="006E4110">
        <w:rPr>
          <w:rFonts w:ascii="Times New Roman" w:hAnsi="Times New Roman" w:cs="Times New Roman"/>
        </w:rPr>
        <w:t>Ve</w:t>
      </w:r>
      <w:proofErr w:type="spellEnd"/>
      <w:r w:rsidRPr="006E4110">
        <w:rPr>
          <w:rFonts w:ascii="Times New Roman" w:hAnsi="Times New Roman" w:cs="Times New Roman"/>
        </w:rPr>
        <w:t>. 124. § (2) bekezdése alapozza meg.</w:t>
      </w:r>
    </w:p>
    <w:p w14:paraId="6022A9E9" w14:textId="6E5D5858" w:rsidR="00D80DD3" w:rsidRPr="006E4110" w:rsidRDefault="00F942B9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Edelény</w:t>
      </w:r>
      <w:r w:rsidR="00D80DD3" w:rsidRPr="006E4110">
        <w:rPr>
          <w:rFonts w:ascii="Times New Roman" w:hAnsi="Times New Roman" w:cs="Times New Roman"/>
        </w:rPr>
        <w:t xml:space="preserve">, </w:t>
      </w:r>
      <w:r w:rsidR="00486534" w:rsidRPr="006E4110">
        <w:rPr>
          <w:rFonts w:ascii="Times New Roman" w:hAnsi="Times New Roman" w:cs="Times New Roman"/>
        </w:rPr>
        <w:t>2024. május 8.</w:t>
      </w:r>
    </w:p>
    <w:p w14:paraId="2CDD49DB" w14:textId="2CB47B52" w:rsidR="00DA373B" w:rsidRPr="006E4110" w:rsidRDefault="008551FC" w:rsidP="0011430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P.H.</w:t>
      </w:r>
    </w:p>
    <w:p w14:paraId="7865B3FD" w14:textId="77777777" w:rsidR="00486534" w:rsidRPr="006E4110" w:rsidRDefault="00486534" w:rsidP="0011430F">
      <w:pPr>
        <w:spacing w:after="120" w:line="240" w:lineRule="auto"/>
        <w:ind w:left="5954" w:right="851"/>
        <w:jc w:val="center"/>
        <w:rPr>
          <w:rFonts w:ascii="Times New Roman" w:hAnsi="Times New Roman" w:cs="Times New Roman"/>
          <w:b/>
          <w:bCs/>
        </w:rPr>
      </w:pPr>
    </w:p>
    <w:p w14:paraId="4D715C00" w14:textId="4DFCDAE0" w:rsidR="00DA373B" w:rsidRPr="006E4110" w:rsidRDefault="00486534" w:rsidP="007C3DF8">
      <w:pPr>
        <w:spacing w:after="0" w:line="240" w:lineRule="auto"/>
        <w:ind w:left="5954" w:right="851"/>
        <w:jc w:val="center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Turóczi Bertalan</w:t>
      </w:r>
    </w:p>
    <w:p w14:paraId="10E3429F" w14:textId="7F287426" w:rsidR="00DA373B" w:rsidRPr="006E4110" w:rsidRDefault="00DA373B" w:rsidP="007C3DF8">
      <w:pPr>
        <w:spacing w:after="0" w:line="240" w:lineRule="auto"/>
        <w:ind w:left="5954" w:right="850"/>
        <w:jc w:val="center"/>
        <w:rPr>
          <w:rFonts w:ascii="Times New Roman" w:hAnsi="Times New Roman" w:cs="Times New Roman"/>
        </w:rPr>
      </w:pPr>
      <w:r w:rsidRPr="006E4110">
        <w:rPr>
          <w:rFonts w:ascii="Times New Roman" w:hAnsi="Times New Roman" w:cs="Times New Roman"/>
        </w:rPr>
        <w:t>elnök</w:t>
      </w:r>
    </w:p>
    <w:p w14:paraId="797F8056" w14:textId="77777777" w:rsidR="00D80DD3" w:rsidRPr="006E4110" w:rsidRDefault="00D80DD3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sectPr w:rsidR="00D80DD3" w:rsidRPr="006E4110" w:rsidSect="00232B1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89C30" w14:textId="77777777" w:rsidR="00232B18" w:rsidRDefault="00232B18" w:rsidP="00793392">
      <w:pPr>
        <w:spacing w:after="0" w:line="240" w:lineRule="auto"/>
      </w:pPr>
      <w:r>
        <w:separator/>
      </w:r>
    </w:p>
  </w:endnote>
  <w:endnote w:type="continuationSeparator" w:id="0">
    <w:p w14:paraId="113554F0" w14:textId="77777777" w:rsidR="00232B18" w:rsidRDefault="00232B18" w:rsidP="0079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5D1B6" w14:textId="77777777" w:rsidR="00232B18" w:rsidRDefault="00232B18" w:rsidP="00793392">
      <w:pPr>
        <w:spacing w:after="0" w:line="240" w:lineRule="auto"/>
      </w:pPr>
      <w:r>
        <w:separator/>
      </w:r>
    </w:p>
  </w:footnote>
  <w:footnote w:type="continuationSeparator" w:id="0">
    <w:p w14:paraId="0DE5CF29" w14:textId="77777777" w:rsidR="00232B18" w:rsidRDefault="00232B18" w:rsidP="00793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6B6E"/>
    <w:multiLevelType w:val="hybridMultilevel"/>
    <w:tmpl w:val="7570C534"/>
    <w:lvl w:ilvl="0" w:tplc="BC8CB586">
      <w:start w:val="1"/>
      <w:numFmt w:val="lowerLetter"/>
      <w:lvlText w:val="%1)"/>
      <w:lvlJc w:val="left"/>
      <w:pPr>
        <w:ind w:left="720" w:hanging="360"/>
      </w:pPr>
      <w:rPr>
        <w:rFonts w:eastAsia="SimSu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61435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0449">
    <w:abstractNumId w:val="1"/>
  </w:num>
  <w:num w:numId="2" w16cid:durableId="897281603">
    <w:abstractNumId w:val="2"/>
  </w:num>
  <w:num w:numId="3" w16cid:durableId="179452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D3"/>
    <w:rsid w:val="00013EFF"/>
    <w:rsid w:val="000715C7"/>
    <w:rsid w:val="00076EE7"/>
    <w:rsid w:val="000976F4"/>
    <w:rsid w:val="000F31FD"/>
    <w:rsid w:val="0011430F"/>
    <w:rsid w:val="001465AD"/>
    <w:rsid w:val="0015324A"/>
    <w:rsid w:val="00186700"/>
    <w:rsid w:val="001A2602"/>
    <w:rsid w:val="001E1021"/>
    <w:rsid w:val="002318A0"/>
    <w:rsid w:val="00232B18"/>
    <w:rsid w:val="002454D7"/>
    <w:rsid w:val="002704C1"/>
    <w:rsid w:val="002769E9"/>
    <w:rsid w:val="002C6C43"/>
    <w:rsid w:val="00301C1B"/>
    <w:rsid w:val="003466EB"/>
    <w:rsid w:val="003A2673"/>
    <w:rsid w:val="003B425D"/>
    <w:rsid w:val="00401E17"/>
    <w:rsid w:val="004258DA"/>
    <w:rsid w:val="00486534"/>
    <w:rsid w:val="004976BF"/>
    <w:rsid w:val="004D0AFB"/>
    <w:rsid w:val="004D4B91"/>
    <w:rsid w:val="004E2276"/>
    <w:rsid w:val="00533487"/>
    <w:rsid w:val="005A0F26"/>
    <w:rsid w:val="005C077A"/>
    <w:rsid w:val="005C6A92"/>
    <w:rsid w:val="005C7957"/>
    <w:rsid w:val="00604258"/>
    <w:rsid w:val="00620E69"/>
    <w:rsid w:val="00636FBD"/>
    <w:rsid w:val="006438BF"/>
    <w:rsid w:val="006E14A4"/>
    <w:rsid w:val="006E4110"/>
    <w:rsid w:val="00701AC4"/>
    <w:rsid w:val="00713483"/>
    <w:rsid w:val="00734836"/>
    <w:rsid w:val="0074120F"/>
    <w:rsid w:val="00754AE5"/>
    <w:rsid w:val="00757143"/>
    <w:rsid w:val="00793392"/>
    <w:rsid w:val="007B5E03"/>
    <w:rsid w:val="007C011D"/>
    <w:rsid w:val="007C3DF8"/>
    <w:rsid w:val="00801436"/>
    <w:rsid w:val="00820D17"/>
    <w:rsid w:val="008551FC"/>
    <w:rsid w:val="00871677"/>
    <w:rsid w:val="00885942"/>
    <w:rsid w:val="008A10DE"/>
    <w:rsid w:val="008B6E5F"/>
    <w:rsid w:val="008B6FF3"/>
    <w:rsid w:val="008C2B12"/>
    <w:rsid w:val="008F2B20"/>
    <w:rsid w:val="009962C5"/>
    <w:rsid w:val="009D550A"/>
    <w:rsid w:val="00A23336"/>
    <w:rsid w:val="00A30E13"/>
    <w:rsid w:val="00A974BB"/>
    <w:rsid w:val="00AB705C"/>
    <w:rsid w:val="00BD7706"/>
    <w:rsid w:val="00C25CFE"/>
    <w:rsid w:val="00C61B9C"/>
    <w:rsid w:val="00CA19F8"/>
    <w:rsid w:val="00CF79E6"/>
    <w:rsid w:val="00D80DD3"/>
    <w:rsid w:val="00DA373B"/>
    <w:rsid w:val="00DA3BBB"/>
    <w:rsid w:val="00DB7256"/>
    <w:rsid w:val="00DE6AC0"/>
    <w:rsid w:val="00DF253B"/>
    <w:rsid w:val="00E92E41"/>
    <w:rsid w:val="00EC6A06"/>
    <w:rsid w:val="00F06B39"/>
    <w:rsid w:val="00F2268E"/>
    <w:rsid w:val="00F502CE"/>
    <w:rsid w:val="00F942B9"/>
    <w:rsid w:val="00FA57CA"/>
    <w:rsid w:val="00FE17B7"/>
    <w:rsid w:val="00F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671A"/>
  <w15:docId w15:val="{F6BD2986-DE67-4222-9401-C69FD615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80DD3"/>
  </w:style>
  <w:style w:type="paragraph" w:styleId="Cmsor1">
    <w:name w:val="heading 1"/>
    <w:basedOn w:val="Norml"/>
    <w:next w:val="Norml"/>
    <w:link w:val="Cmsor1Char"/>
    <w:uiPriority w:val="9"/>
    <w:qFormat/>
    <w:rsid w:val="00EC6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793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8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0DD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79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3392"/>
  </w:style>
  <w:style w:type="paragraph" w:styleId="llb">
    <w:name w:val="footer"/>
    <w:basedOn w:val="Norml"/>
    <w:link w:val="llbChar"/>
    <w:uiPriority w:val="99"/>
    <w:unhideWhenUsed/>
    <w:rsid w:val="0079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3392"/>
  </w:style>
  <w:style w:type="character" w:customStyle="1" w:styleId="Cmsor2Char">
    <w:name w:val="Címsor 2 Char"/>
    <w:basedOn w:val="Bekezdsalapbettpusa"/>
    <w:link w:val="Cmsor2"/>
    <w:uiPriority w:val="9"/>
    <w:rsid w:val="0079339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uj">
    <w:name w:val="uj"/>
    <w:basedOn w:val="Norml"/>
    <w:rsid w:val="0079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793392"/>
  </w:style>
  <w:style w:type="character" w:customStyle="1" w:styleId="Cmsor1Char">
    <w:name w:val="Címsor 1 Char"/>
    <w:basedOn w:val="Bekezdsalapbettpusa"/>
    <w:link w:val="Cmsor1"/>
    <w:uiPriority w:val="9"/>
    <w:rsid w:val="00EC6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hivatkozs">
    <w:name w:val="Hyperlink"/>
    <w:uiPriority w:val="99"/>
    <w:unhideWhenUsed/>
    <w:rsid w:val="00A2333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eny.h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egyzo@edele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887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Balogh Zoltán</dc:creator>
  <cp:lastModifiedBy>KÖH Edelényi</cp:lastModifiedBy>
  <cp:revision>30</cp:revision>
  <cp:lastPrinted>2024-05-08T06:18:00Z</cp:lastPrinted>
  <dcterms:created xsi:type="dcterms:W3CDTF">2024-05-08T11:03:00Z</dcterms:created>
  <dcterms:modified xsi:type="dcterms:W3CDTF">2024-05-08T12:26:00Z</dcterms:modified>
</cp:coreProperties>
</file>