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89160" w14:textId="77777777" w:rsidR="00BE2404" w:rsidRDefault="00BE2404" w:rsidP="00BE2404">
      <w:pPr>
        <w:jc w:val="center"/>
        <w:rPr>
          <w:b/>
          <w:bCs/>
        </w:rPr>
      </w:pPr>
      <w:r>
        <w:rPr>
          <w:b/>
          <w:bCs/>
        </w:rPr>
        <w:t>HELYI IPARŰZÉSI ADÓ</w:t>
      </w:r>
    </w:p>
    <w:p w14:paraId="3F5DE6DE" w14:textId="77777777" w:rsidR="00BE2404" w:rsidRDefault="00BE2404" w:rsidP="00BE2404">
      <w:pPr>
        <w:rPr>
          <w:b/>
          <w:bCs/>
        </w:rPr>
      </w:pPr>
    </w:p>
    <w:p w14:paraId="106EA812" w14:textId="77777777" w:rsidR="00BE2404" w:rsidRPr="00392919" w:rsidRDefault="00BE2404" w:rsidP="00BE2404">
      <w:pPr>
        <w:jc w:val="both"/>
      </w:pPr>
      <w:r w:rsidRPr="00392919">
        <w:t xml:space="preserve">A helyi adókról szóló törvény szabályaival összhangban, </w:t>
      </w:r>
      <w:r>
        <w:t xml:space="preserve">Edelény Város Önkormányzata Képviselő Testületének </w:t>
      </w:r>
      <w:r w:rsidRPr="00392919">
        <w:t>helyi iparűzési adóról szóló rendelete (a továbbiakban: Rendelet) szerint adóköteles a</w:t>
      </w:r>
      <w:r w:rsidRPr="005209C5">
        <w:t xml:space="preserve">z Edelény Város </w:t>
      </w:r>
      <w:r w:rsidRPr="00392919">
        <w:t>illetékességi területén végzett vállalkozási tevékenység (a továbbiakban: iparűzési tevékenység).</w:t>
      </w:r>
    </w:p>
    <w:p w14:paraId="003270B7" w14:textId="77777777" w:rsidR="00BE2404" w:rsidRPr="00392919" w:rsidRDefault="00BE2404" w:rsidP="00BE2404">
      <w:pPr>
        <w:jc w:val="both"/>
      </w:pPr>
      <w:r w:rsidRPr="00392919">
        <w:t> A vállalkozó iparűzési tevékenységet végez az önkormányzat illetékességi területén, ha ott székhellyel, telephellyel rendelkezik, függetlenül attól, hogy tevékenységét részben vagy egészben székhelyén (telephelyén) kívül folytatja.</w:t>
      </w:r>
    </w:p>
    <w:p w14:paraId="2A1ADC79" w14:textId="77777777" w:rsidR="00BE2404" w:rsidRDefault="00BE2404" w:rsidP="00BE2404">
      <w:pPr>
        <w:rPr>
          <w:b/>
          <w:bCs/>
        </w:rPr>
      </w:pPr>
    </w:p>
    <w:p w14:paraId="6388C614" w14:textId="77777777" w:rsidR="00BE2404" w:rsidRPr="00392919" w:rsidRDefault="00BE2404" w:rsidP="00BE2404">
      <w:pPr>
        <w:rPr>
          <w:b/>
          <w:bCs/>
        </w:rPr>
      </w:pPr>
      <w:r w:rsidRPr="00392919">
        <w:rPr>
          <w:b/>
          <w:bCs/>
        </w:rPr>
        <w:t>Jogosultak köre</w:t>
      </w:r>
    </w:p>
    <w:p w14:paraId="1123D75E" w14:textId="77777777" w:rsidR="00BE2404" w:rsidRPr="00392919" w:rsidRDefault="00BE2404" w:rsidP="00BE2404">
      <w:pPr>
        <w:jc w:val="both"/>
      </w:pPr>
      <w:r w:rsidRPr="00392919">
        <w:t>Az adó alanya a vállalkozó, azzal, hogy az egyéni vállalkozót az egyéni vállalkozói tevékenység szünetelése időszakában is vállalkozónak kell tekinteni, feltéve, ha a szünetelés időszaka az adóéven belül egybefüggően nem éri el a 181 napot. Az adó alanyát azon településen terheli iparűzési tevékenység utáni adókötelezettség, ahol székhelye, illetőleg telephelye található.</w:t>
      </w:r>
    </w:p>
    <w:p w14:paraId="2709EC6B" w14:textId="77777777" w:rsidR="00BE2404" w:rsidRPr="00392919" w:rsidRDefault="00BE2404" w:rsidP="00BE2404">
      <w:pPr>
        <w:jc w:val="both"/>
      </w:pPr>
      <w:r w:rsidRPr="00392919">
        <w:t>A 2023. január 1-jétől hatályos szabályozás szerint, a kisvállalati adó hatálya alá tartozó vállalkozók adóalap-megállapítási módja mellett egy új egyszerűsített adómegállapítási mód választásának lehetősége nyílt meg, amely alapján a kisvállalkozások egységes szabályrendszer mentén állapíthatják meg az iparűzési adóalapjukat.</w:t>
      </w:r>
    </w:p>
    <w:p w14:paraId="42BF9259" w14:textId="77777777" w:rsidR="00BE2404" w:rsidRPr="00392919" w:rsidRDefault="00BE2404" w:rsidP="00BE2404">
      <w:pPr>
        <w:jc w:val="both"/>
      </w:pPr>
      <w:r w:rsidRPr="00392919">
        <w:t>A törvény bevezette a kisvállalkozó fogalmát. Kisvállalkozónak minősül az a vállalkozó, akinek/amelynek éves nettó árbevétele nem haladja meg a 25 millió forintot (ideértve a korábbi KATA tételes adómegállapítást választó adó alanyát is). Ha a vállalkozás működési ideje nem érte el a 12 hónapot, akkor ezen értékhatárt arányosítani kell.</w:t>
      </w:r>
    </w:p>
    <w:p w14:paraId="4A5E3321" w14:textId="77777777" w:rsidR="00BE2404" w:rsidRPr="00392919" w:rsidRDefault="00BE2404" w:rsidP="00BE2404">
      <w:pPr>
        <w:jc w:val="both"/>
      </w:pPr>
      <w:r w:rsidRPr="00392919">
        <w:t>A kisvállalkozói minőség tehát megillet valamennyi vállalkozást, amely a fenti bevételi értékhatár alatt tud maradni, függetlenül a vállalkozási formától és a választott adózási módtól is.</w:t>
      </w:r>
    </w:p>
    <w:p w14:paraId="1ADC47D1" w14:textId="77777777" w:rsidR="00BE2404" w:rsidRPr="00392919" w:rsidRDefault="00BE2404" w:rsidP="00BE2404">
      <w:pPr>
        <w:jc w:val="both"/>
      </w:pPr>
      <w:r w:rsidRPr="00392919">
        <w:t>A törvény lehetőséget ad arra is, hogy azon átalányadózó egyéni vállalkozók, akik kizárólag kiskereskedelmi tevékenységet folytatnak, és akiknek a bevétele éves szinten nem haladja meg a 120 millió forintot, éljenek az egyszerűsített adóalap-megállapítási mód lehetőségével.</w:t>
      </w:r>
    </w:p>
    <w:p w14:paraId="0FBBD3B4" w14:textId="77777777" w:rsidR="00BE2404" w:rsidRDefault="00BE2404" w:rsidP="00BE2404">
      <w:pPr>
        <w:jc w:val="both"/>
      </w:pPr>
      <w:r w:rsidRPr="00392919">
        <w:t>Ha törvény nem írja elő az adózó személyes eljárását, helyette törvényes képviselője, vagy az általa, illetve törvényes képviselője által meghatalmazott személy is eljárhat. Jogi személy törvényes képviselőjének eljárása személyes eljárásnak minősül.</w:t>
      </w:r>
    </w:p>
    <w:p w14:paraId="33B54B67" w14:textId="77777777" w:rsidR="00BE2404" w:rsidRDefault="00BE2404" w:rsidP="00BE2404">
      <w:pPr>
        <w:jc w:val="both"/>
      </w:pPr>
    </w:p>
    <w:p w14:paraId="4D1A6BEF" w14:textId="77777777" w:rsidR="00BE2404" w:rsidRDefault="00BE2404" w:rsidP="00BE2404">
      <w:pPr>
        <w:jc w:val="both"/>
        <w:rPr>
          <w:b/>
          <w:bCs/>
        </w:rPr>
      </w:pPr>
    </w:p>
    <w:p w14:paraId="09AB8E8A" w14:textId="77777777" w:rsidR="00BE2404" w:rsidRPr="005209C5" w:rsidRDefault="00BE2404" w:rsidP="00BE2404">
      <w:pPr>
        <w:jc w:val="both"/>
        <w:rPr>
          <w:b/>
          <w:bCs/>
        </w:rPr>
      </w:pPr>
      <w:r w:rsidRPr="005209C5">
        <w:rPr>
          <w:b/>
          <w:bCs/>
        </w:rPr>
        <w:lastRenderedPageBreak/>
        <w:t>Mit kell tennie</w:t>
      </w:r>
    </w:p>
    <w:p w14:paraId="1587E807" w14:textId="77777777" w:rsidR="00BE2404" w:rsidRPr="005209C5" w:rsidRDefault="00BE2404" w:rsidP="00BE2404">
      <w:pPr>
        <w:jc w:val="both"/>
      </w:pPr>
      <w:r w:rsidRPr="005209C5">
        <w:t>Az adókötelezettségét a vállalkozás önadózás útján teljesíti, tehát a vonatkozó jogszabályok alapján az adót önállóan állapítja meg, vallja be és fizeti meg.</w:t>
      </w:r>
    </w:p>
    <w:p w14:paraId="19DD083F" w14:textId="77777777" w:rsidR="00BE2404" w:rsidRPr="005209C5" w:rsidRDefault="00BE2404" w:rsidP="00BE2404">
      <w:pPr>
        <w:jc w:val="both"/>
      </w:pPr>
      <w:r w:rsidRPr="005209C5">
        <w:t>Az adókötelezettség az iparűzési tevékenység megkezdésének napjával keletkezik és a tevékenység megszüntetésének napjával, vagy az adóéven belül egybefüggő szünetelés 181. napján szűnik meg. A székhely és a telephely meghatározása során a helyi adókról szóló törvény rendelkezéseiből kell kiindulni. Amennyiben a vállalkozó több önkormányzat illetékességi területén vagy külföldön végez állandó jellegű iparűzési tevékenységet, akkor az adó alapját meg kell osztania.</w:t>
      </w:r>
    </w:p>
    <w:p w14:paraId="4F92191A" w14:textId="77777777" w:rsidR="00BE2404" w:rsidRPr="005209C5" w:rsidRDefault="00BE2404" w:rsidP="00BE2404">
      <w:pPr>
        <w:jc w:val="both"/>
      </w:pPr>
      <w:r w:rsidRPr="005209C5">
        <w:t>Az új egyszerűsített adóalap-megállapítás főszabálya szerint a kisvállalkozónak a helyi iparűzési adóalapját nem kell megállapítania, bevallást nem kell benyújtania és – mert az adóalap tételes összegű – az adóalapját nem kell megosztania a települések között.</w:t>
      </w:r>
      <w:r w:rsidRPr="005209C5">
        <w:rPr>
          <w:b/>
          <w:bCs/>
        </w:rPr>
        <w:t> </w:t>
      </w:r>
      <w:r w:rsidRPr="005209C5">
        <w:t>A</w:t>
      </w:r>
      <w:r w:rsidRPr="005209C5">
        <w:rPr>
          <w:b/>
          <w:bCs/>
        </w:rPr>
        <w:t xml:space="preserve"> </w:t>
      </w:r>
      <w:r w:rsidRPr="005209C5">
        <w:t>kisvállalkozónak adóelőleget évente csak egyszer kell fizetnie, s amennyiben a kisvállalkozó bevétele az adott bevételi sáv felső határát nem haladja meg az adóévben, akkor az adóévre fizetett adóelőleghez képest további adót sem kell fizetnie (az adóelőleg, bevallás benyújtása nélkül a Htv. alapján végleges adóvá válik). Tehát, ha a kisvállalkozó adóévi bevétele az előző adóévben is irányadó bevételi sávhatárt nem lépi át, az évi egyszeri adó(előleg) fizetésen túlmenően az adóéven belül más – adókötelezettséggel összefüggő – teendője nincs.</w:t>
      </w:r>
    </w:p>
    <w:p w14:paraId="32D9C779" w14:textId="77777777" w:rsidR="00BE2404" w:rsidRPr="005209C5" w:rsidRDefault="00BE2404" w:rsidP="00BE2404">
      <w:pPr>
        <w:jc w:val="both"/>
      </w:pPr>
      <w:r w:rsidRPr="005209C5">
        <w:t> Az elektronikus ügyintézésre kötelezett ügyfelek a helyi iparűzési adóval kapcsolatos nyomtatványokat joghatás kiváltására alkalmas módon, az önkormányzati adóhatóság által rendszeresített nyomtatvány elektronikus úton történő megküldésével tehetik meg. Az elektronikus ügyintézésre nem kötelezett ügyfelek papír alapon is benyújthatják a nyomtatványokat.</w:t>
      </w:r>
    </w:p>
    <w:p w14:paraId="67C63C4E" w14:textId="77777777" w:rsidR="00BE2404" w:rsidRPr="005209C5" w:rsidRDefault="00BE2404" w:rsidP="00BE2404">
      <w:pPr>
        <w:jc w:val="both"/>
      </w:pPr>
      <w:r w:rsidRPr="005209C5">
        <w:t> Az önkormányzati adóhatóság, a hatáskörébe tartozó adókra, az adópolitikáért felelős miniszter által vezetett minisztérium honlapján közzétett nyomtatványok alapján rendszeresíti az adatbejelentési, bevallási, bejelentkezési (változás-bejelentési) nyomtatványait.</w:t>
      </w:r>
    </w:p>
    <w:p w14:paraId="3B0463E3" w14:textId="77777777" w:rsidR="00BE2404" w:rsidRDefault="00BE2404" w:rsidP="00BE2404">
      <w:pPr>
        <w:jc w:val="both"/>
      </w:pPr>
      <w:r w:rsidRPr="005209C5">
        <w:t> Az önkormányzati adórendeleti mentességre, kedvezményre nem jogosult, vagy azt igénybe venni nem szándékozó adóalany a bevallási kötelezettségét, az adópolitikáért felelős miniszter által vezetett minisztérium honlapján közzétett, az adónemre vonatkozó nyomtatványon, elektronikus úton – egyéni vállalkozónak nem minősülő magánszemély vállalkozó esetén, papíralapon is – teljesítheti.</w:t>
      </w:r>
    </w:p>
    <w:p w14:paraId="3278D65B" w14:textId="77777777" w:rsidR="00BE2404" w:rsidRDefault="00BE2404" w:rsidP="00BE2404">
      <w:pPr>
        <w:jc w:val="both"/>
        <w:rPr>
          <w:b/>
          <w:bCs/>
        </w:rPr>
      </w:pPr>
    </w:p>
    <w:p w14:paraId="60C42132" w14:textId="77777777" w:rsidR="00BE2404" w:rsidRPr="005209C5" w:rsidRDefault="00BE2404" w:rsidP="00BE2404">
      <w:pPr>
        <w:jc w:val="both"/>
        <w:rPr>
          <w:b/>
          <w:bCs/>
        </w:rPr>
      </w:pPr>
      <w:r w:rsidRPr="005209C5">
        <w:rPr>
          <w:b/>
          <w:bCs/>
        </w:rPr>
        <w:t>Kötelezettségmulasztás</w:t>
      </w:r>
    </w:p>
    <w:p w14:paraId="5F3A6795" w14:textId="77777777" w:rsidR="00BE2404" w:rsidRDefault="00BE2404" w:rsidP="00BE2404">
      <w:pPr>
        <w:jc w:val="both"/>
      </w:pPr>
      <w:r w:rsidRPr="005209C5">
        <w:t xml:space="preserve">Az adóhatóság a kötelezettségek megszegése miatt a természetes személy adózót négyszázezer forintig, nem természetes személy adózót egymillió forintig terjedő mulasztási bírsággal sújthatja. A kötelezettség megszegésének minősül a kötelezettség hibás, hiányos, </w:t>
      </w:r>
      <w:r w:rsidRPr="005209C5">
        <w:lastRenderedPageBreak/>
        <w:t>valótlan adattartalommal történő, vagy késedelmes teljesítése, illetve teljesítésének elmulasztása.</w:t>
      </w:r>
    </w:p>
    <w:p w14:paraId="5EA4B8F6" w14:textId="77777777" w:rsidR="00BE2404" w:rsidRDefault="00BE2404" w:rsidP="00BE2404">
      <w:pPr>
        <w:jc w:val="both"/>
        <w:rPr>
          <w:b/>
          <w:bCs/>
        </w:rPr>
      </w:pPr>
    </w:p>
    <w:p w14:paraId="70589C8A" w14:textId="77777777" w:rsidR="00BE2404" w:rsidRPr="005209C5" w:rsidRDefault="00BE2404" w:rsidP="00BE2404">
      <w:pPr>
        <w:jc w:val="both"/>
        <w:rPr>
          <w:b/>
          <w:bCs/>
        </w:rPr>
      </w:pPr>
      <w:r w:rsidRPr="005209C5">
        <w:rPr>
          <w:b/>
          <w:bCs/>
        </w:rPr>
        <w:t>Határidők</w:t>
      </w:r>
    </w:p>
    <w:p w14:paraId="127A5EE9" w14:textId="77777777" w:rsidR="00BE2404" w:rsidRPr="005209C5" w:rsidRDefault="00BE2404" w:rsidP="00BE2404">
      <w:pPr>
        <w:jc w:val="both"/>
      </w:pPr>
      <w:r w:rsidRPr="005209C5">
        <w:t>Az adózónak a helyi iparűzési tevékenysége után - ha törvény másként nem rendelkezik - az adóról az adóévet követő év ötödik hónapjának utolsó napjáig kell bevallását teljesítenie.</w:t>
      </w:r>
    </w:p>
    <w:p w14:paraId="7B97BF06" w14:textId="77777777" w:rsidR="00BE2404" w:rsidRPr="00864C71" w:rsidRDefault="00BE2404" w:rsidP="00BE2404">
      <w:pPr>
        <w:jc w:val="both"/>
      </w:pPr>
      <w:r w:rsidRPr="00864C71">
        <w:t>Soron kívüli bevallást kell benyújtani az adózónak valamennyi adójáról a bevallással még le nem fedett időszakról, ha</w:t>
      </w:r>
    </w:p>
    <w:p w14:paraId="078833BB" w14:textId="77777777" w:rsidR="00BE2404" w:rsidRPr="00864C71" w:rsidRDefault="00BE2404" w:rsidP="00BE2404">
      <w:pPr>
        <w:jc w:val="both"/>
      </w:pPr>
      <w:r w:rsidRPr="00864C71">
        <w:t> </w:t>
      </w:r>
    </w:p>
    <w:p w14:paraId="0F354BCD" w14:textId="77777777" w:rsidR="00BE2404" w:rsidRPr="00864C71" w:rsidRDefault="00BE2404" w:rsidP="00BE2404">
      <w:pPr>
        <w:numPr>
          <w:ilvl w:val="0"/>
          <w:numId w:val="1"/>
        </w:numPr>
        <w:jc w:val="both"/>
      </w:pPr>
      <w:r w:rsidRPr="00864C71">
        <w:t>a </w:t>
      </w:r>
      <w:r w:rsidRPr="00864C71">
        <w:rPr>
          <w:b/>
          <w:bCs/>
        </w:rPr>
        <w:t>Számv. tv.</w:t>
      </w:r>
      <w:r w:rsidRPr="00864C71">
        <w:t> VII. fejezete </w:t>
      </w:r>
      <w:r w:rsidRPr="00864C71">
        <w:rPr>
          <w:b/>
          <w:bCs/>
        </w:rPr>
        <w:t>sajátos beszámoló készítési kötelezettséget ír elő</w:t>
      </w:r>
      <w:r w:rsidRPr="00864C71">
        <w:t>;</w:t>
      </w:r>
    </w:p>
    <w:p w14:paraId="0AA9BA2A" w14:textId="77777777" w:rsidR="00BE2404" w:rsidRPr="00864C71" w:rsidRDefault="00BE2404" w:rsidP="00BE2404">
      <w:pPr>
        <w:numPr>
          <w:ilvl w:val="0"/>
          <w:numId w:val="1"/>
        </w:numPr>
        <w:jc w:val="both"/>
      </w:pPr>
      <w:r w:rsidRPr="00864C71">
        <w:t>az adózó a </w:t>
      </w:r>
      <w:r w:rsidRPr="00864C71">
        <w:rPr>
          <w:b/>
          <w:bCs/>
        </w:rPr>
        <w:t>Tao tv. szerint a könyvviteli zárlat és a beszámoló alapján az adókülönbözetet megállapítja</w:t>
      </w:r>
      <w:r w:rsidRPr="00864C71">
        <w:t>;</w:t>
      </w:r>
    </w:p>
    <w:p w14:paraId="2C5783B3" w14:textId="77777777" w:rsidR="00BE2404" w:rsidRPr="00864C71" w:rsidRDefault="00BE2404" w:rsidP="00BE2404">
      <w:pPr>
        <w:numPr>
          <w:ilvl w:val="0"/>
          <w:numId w:val="1"/>
        </w:numPr>
        <w:jc w:val="both"/>
      </w:pPr>
      <w:r w:rsidRPr="00864C71">
        <w:t>az adózó </w:t>
      </w:r>
      <w:r w:rsidRPr="00864C71">
        <w:rPr>
          <w:b/>
          <w:bCs/>
        </w:rPr>
        <w:t>felszámolási eljárás, végelszámolási eljárás nélkül szűnik meg</w:t>
      </w:r>
      <w:r w:rsidRPr="00864C71">
        <w:t>, cégbejegyzésre nem kötelezett jogi személy, egyéb szervezet végelszámolás nélküli megszűnése esetén a </w:t>
      </w:r>
      <w:r w:rsidRPr="00864C71">
        <w:rPr>
          <w:b/>
          <w:bCs/>
        </w:rPr>
        <w:t>jogutód nélküli megszűnésről hoz döntést</w:t>
      </w:r>
      <w:r w:rsidRPr="00864C71">
        <w:t>, vagy az adózó Tao tv. szerint a </w:t>
      </w:r>
      <w:r w:rsidRPr="00864C71">
        <w:rPr>
          <w:b/>
          <w:bCs/>
        </w:rPr>
        <w:t>jogutód nélküli megszűnés szabályainak hatálya alá kerül</w:t>
      </w:r>
      <w:r w:rsidRPr="00864C71">
        <w:t>;</w:t>
      </w:r>
    </w:p>
    <w:p w14:paraId="34642479" w14:textId="77777777" w:rsidR="00BE2404" w:rsidRPr="00864C71" w:rsidRDefault="00BE2404" w:rsidP="00BE2404">
      <w:pPr>
        <w:numPr>
          <w:ilvl w:val="0"/>
          <w:numId w:val="1"/>
        </w:numPr>
        <w:jc w:val="both"/>
      </w:pPr>
      <w:r w:rsidRPr="00864C71">
        <w:t>az </w:t>
      </w:r>
      <w:r w:rsidRPr="00864C71">
        <w:rPr>
          <w:b/>
          <w:bCs/>
        </w:rPr>
        <w:t>adóbeszedésre kötelezettnek e kötelezettsége megszűnt</w:t>
      </w:r>
      <w:r w:rsidRPr="00864C71">
        <w:t>;</w:t>
      </w:r>
    </w:p>
    <w:p w14:paraId="00D80383" w14:textId="77777777" w:rsidR="00BE2404" w:rsidRPr="00864C71" w:rsidRDefault="00BE2404" w:rsidP="00BE2404">
      <w:pPr>
        <w:numPr>
          <w:ilvl w:val="0"/>
          <w:numId w:val="1"/>
        </w:numPr>
        <w:jc w:val="both"/>
      </w:pPr>
      <w:r w:rsidRPr="00864C71">
        <w:t>az Szja tv. szerint </w:t>
      </w:r>
      <w:r w:rsidRPr="00864C71">
        <w:rPr>
          <w:b/>
          <w:bCs/>
        </w:rPr>
        <w:t>egyéni vállalkozónak minősülő természetes személy e tevékenységét megszünteti, a tevékenység folytatására való jogosultsága megszűnik</w:t>
      </w:r>
      <w:r w:rsidRPr="00864C71">
        <w:t>, illetve ha az Szja tv. szerinti egyéni vállalkozónak minősülő természetes személy, az ügyvéd, a szabadalmi ügyvivő, a közjegyző tevékenységének szüneteltetése során a tevékenység folytatására való jogosultsága megszűnik (a továbbiakban együtt: soron kívüli bevallási kötelezettséget kiváltó esemény);</w:t>
      </w:r>
    </w:p>
    <w:p w14:paraId="7A0B6BFD" w14:textId="77777777" w:rsidR="00BE2404" w:rsidRPr="00864C71" w:rsidRDefault="00BE2404" w:rsidP="00BE2404">
      <w:pPr>
        <w:numPr>
          <w:ilvl w:val="0"/>
          <w:numId w:val="1"/>
        </w:numPr>
        <w:jc w:val="both"/>
      </w:pPr>
      <w:r w:rsidRPr="00864C71">
        <w:t>az adózó üzletvezetés helye belföld helyett külföldre változik és erre tekintettel a Tao tv. vagy más jogszabály szerint </w:t>
      </w:r>
      <w:r w:rsidRPr="00864C71">
        <w:rPr>
          <w:b/>
          <w:bCs/>
        </w:rPr>
        <w:t>belföldi illetőségű adóalanyisága megszűnik</w:t>
      </w:r>
      <w:r w:rsidRPr="00864C71">
        <w:t>;</w:t>
      </w:r>
    </w:p>
    <w:p w14:paraId="233AB9FB" w14:textId="77777777" w:rsidR="00BE2404" w:rsidRPr="00864C71" w:rsidRDefault="00BE2404" w:rsidP="00BE2404">
      <w:pPr>
        <w:numPr>
          <w:ilvl w:val="0"/>
          <w:numId w:val="1"/>
        </w:numPr>
        <w:jc w:val="both"/>
      </w:pPr>
      <w:r w:rsidRPr="00864C71">
        <w:t>az adózó </w:t>
      </w:r>
      <w:r w:rsidRPr="00864C71">
        <w:rPr>
          <w:b/>
          <w:bCs/>
        </w:rPr>
        <w:t>az Európai Unió más tagállamában illetőséggel bíró gazdasági társasággal beolvadás útján</w:t>
      </w:r>
      <w:r w:rsidRPr="00864C71">
        <w:t>, a társasági jog egyes változásairól szóló, 2017. június 14-i 2017/1132 európai parlamenti és tanácsi irányelv alapján </w:t>
      </w:r>
      <w:r w:rsidRPr="00864C71">
        <w:rPr>
          <w:b/>
          <w:bCs/>
        </w:rPr>
        <w:t>egyesül</w:t>
      </w:r>
      <w:r w:rsidRPr="00864C71">
        <w:t>.</w:t>
      </w:r>
    </w:p>
    <w:p w14:paraId="1EFD94F2" w14:textId="77777777" w:rsidR="00BE2404" w:rsidRPr="00864C71" w:rsidRDefault="00BE2404" w:rsidP="00BE2404">
      <w:pPr>
        <w:jc w:val="both"/>
      </w:pPr>
      <w:r w:rsidRPr="00864C71">
        <w:t> </w:t>
      </w:r>
    </w:p>
    <w:p w14:paraId="0147DBB0" w14:textId="77777777" w:rsidR="00BE2404" w:rsidRPr="00864C71" w:rsidRDefault="00BE2404" w:rsidP="00BE2404">
      <w:pPr>
        <w:jc w:val="both"/>
      </w:pPr>
      <w:r w:rsidRPr="00864C71">
        <w:t>A soron kívüli adóbevallást az éves elszámolású adókról jellemzően a soron kívüli bevallási kötelezettséget kiváltó eseményt követő 30 napon belül kell benyújtani.</w:t>
      </w:r>
    </w:p>
    <w:p w14:paraId="3CC3A543" w14:textId="77777777" w:rsidR="00BE2404" w:rsidRPr="00864C71" w:rsidRDefault="00BE2404" w:rsidP="00BE2404">
      <w:pPr>
        <w:jc w:val="both"/>
      </w:pPr>
      <w:r w:rsidRPr="00864C71">
        <w:t> </w:t>
      </w:r>
    </w:p>
    <w:p w14:paraId="38A7C944" w14:textId="77777777" w:rsidR="00BE2404" w:rsidRPr="00864C71" w:rsidRDefault="00BE2404" w:rsidP="00BE2404">
      <w:pPr>
        <w:jc w:val="both"/>
      </w:pPr>
      <w:r w:rsidRPr="00864C71">
        <w:rPr>
          <w:b/>
          <w:bCs/>
        </w:rPr>
        <w:t>Az egyszerűsített adóalap-megállapítási módszer alkalmazásának bejelentése</w:t>
      </w:r>
    </w:p>
    <w:p w14:paraId="17E1176A" w14:textId="77777777" w:rsidR="00BE2404" w:rsidRPr="00864C71" w:rsidRDefault="00BE2404" w:rsidP="00BE2404">
      <w:pPr>
        <w:jc w:val="both"/>
      </w:pPr>
      <w:r w:rsidRPr="00864C71">
        <w:lastRenderedPageBreak/>
        <w:t> Az egyszerűsített iparűzési adóalap-megállapítás választását az alábbiak szerint kell bejelenteni:</w:t>
      </w:r>
    </w:p>
    <w:p w14:paraId="314BEB97" w14:textId="77777777" w:rsidR="00BE2404" w:rsidRPr="00864C71" w:rsidRDefault="00BE2404" w:rsidP="00BE2404">
      <w:pPr>
        <w:jc w:val="both"/>
      </w:pPr>
      <w:r w:rsidRPr="00864C71">
        <w:t> </w:t>
      </w:r>
    </w:p>
    <w:p w14:paraId="4899CE88" w14:textId="77777777" w:rsidR="00BE2404" w:rsidRPr="00864C71" w:rsidRDefault="00BE2404" w:rsidP="00BE2404">
      <w:pPr>
        <w:numPr>
          <w:ilvl w:val="0"/>
          <w:numId w:val="2"/>
        </w:numPr>
        <w:jc w:val="both"/>
      </w:pPr>
      <w:r w:rsidRPr="00864C71">
        <w:t>az </w:t>
      </w:r>
      <w:r w:rsidRPr="00864C71">
        <w:rPr>
          <w:b/>
          <w:bCs/>
        </w:rPr>
        <w:t>adóévet megelőző évben működő vállalkozó </w:t>
      </w:r>
      <w:r w:rsidRPr="00864C71">
        <w:t>– amennyiben az </w:t>
      </w:r>
      <w:r w:rsidRPr="00864C71">
        <w:rPr>
          <w:b/>
          <w:bCs/>
        </w:rPr>
        <w:t>adóévben </w:t>
      </w:r>
      <w:r w:rsidRPr="00864C71">
        <w:t>egyszerűsített iparűzési adólap-megállapítást kíván alkalmazni – </w:t>
      </w:r>
      <w:r w:rsidRPr="00864C71">
        <w:rPr>
          <w:b/>
          <w:bCs/>
        </w:rPr>
        <w:t>az adóévet megelőző adóévről szóló bevallási nyomtatványon </w:t>
      </w:r>
      <w:r w:rsidRPr="00864C71">
        <w:t>az adóév ötödik hónapjának utolsó napjáig jelenti be;</w:t>
      </w:r>
    </w:p>
    <w:p w14:paraId="4F95069B" w14:textId="77777777" w:rsidR="00BE2404" w:rsidRPr="00864C71" w:rsidRDefault="00BE2404" w:rsidP="00BE2404">
      <w:pPr>
        <w:numPr>
          <w:ilvl w:val="0"/>
          <w:numId w:val="2"/>
        </w:numPr>
        <w:jc w:val="both"/>
      </w:pPr>
      <w:r w:rsidRPr="00864C71">
        <w:t>az </w:t>
      </w:r>
      <w:r w:rsidRPr="00864C71">
        <w:rPr>
          <w:b/>
          <w:bCs/>
        </w:rPr>
        <w:t>adóévben jogelőd nélkül kezdő vállalkozó </w:t>
      </w:r>
      <w:r w:rsidRPr="00864C71">
        <w:t>az első adóévére is alkalmazhatja a tételes adóalap-megállapítást, amit az adóévet követő adóévben az adóévről benyújtandó </w:t>
      </w:r>
      <w:r w:rsidRPr="00864C71">
        <w:rPr>
          <w:b/>
          <w:bCs/>
        </w:rPr>
        <w:t>adóbevallásán </w:t>
      </w:r>
      <w:r w:rsidRPr="00864C71">
        <w:t>kell jelölnie;</w:t>
      </w:r>
    </w:p>
    <w:p w14:paraId="232B41ED" w14:textId="77777777" w:rsidR="00BE2404" w:rsidRPr="00864C71" w:rsidRDefault="00BE2404" w:rsidP="00BE2404">
      <w:pPr>
        <w:numPr>
          <w:ilvl w:val="0"/>
          <w:numId w:val="2"/>
        </w:numPr>
        <w:jc w:val="both"/>
      </w:pPr>
      <w:r w:rsidRPr="00864C71">
        <w:t>a </w:t>
      </w:r>
      <w:r w:rsidRPr="00864C71">
        <w:rPr>
          <w:b/>
          <w:bCs/>
        </w:rPr>
        <w:t>tevékenységét az önkormányzat illetékességi területén kezdő </w:t>
      </w:r>
      <w:r w:rsidRPr="00864C71">
        <w:t>(azaz más településen már működő, de iparűzési tevékenységét az adott településen csak év közben például új telephely létesítésével, székhely-áthelyezésével megkezdő) </w:t>
      </w:r>
      <w:r w:rsidRPr="00864C71">
        <w:rPr>
          <w:b/>
          <w:bCs/>
        </w:rPr>
        <w:t>vállalkozónak bejelentkezési, változás-bejelentési nyomtatványon kell bejelentenie</w:t>
      </w:r>
      <w:r w:rsidRPr="00864C71">
        <w:t> az adóhatóság számára. Az adózónak az adókötelezettségét érintő változást főszabály szerint annak bekövetkezésétől számított </w:t>
      </w:r>
      <w:r w:rsidRPr="00864C71">
        <w:rPr>
          <w:b/>
          <w:bCs/>
        </w:rPr>
        <w:t>tizenöt napon belül </w:t>
      </w:r>
      <w:r w:rsidRPr="00864C71">
        <w:t>kell bejelenteni. Egyszerűsített adóalap-megállapítás esetén, a településen székhelyet létesítő, telephelyet nyitó, más településen már működő vállalkozó esetén </w:t>
      </w:r>
      <w:r w:rsidRPr="00864C71">
        <w:rPr>
          <w:b/>
          <w:bCs/>
        </w:rPr>
        <w:t>előlegfizetési kötelezettség csak akkor merül fel, ha a telephely-nyitás/székhely-áthelyezés az adóév ötödik hónapja utolsó napjáig megtörténik</w:t>
      </w:r>
      <w:r w:rsidRPr="00864C71">
        <w:t>.</w:t>
      </w:r>
    </w:p>
    <w:p w14:paraId="4D8CDDDD" w14:textId="77777777" w:rsidR="00BE2404" w:rsidRPr="00864C71" w:rsidRDefault="00BE2404" w:rsidP="00BE2404">
      <w:pPr>
        <w:jc w:val="both"/>
      </w:pPr>
      <w:r w:rsidRPr="00864C71">
        <w:t> </w:t>
      </w:r>
    </w:p>
    <w:p w14:paraId="30284D0A" w14:textId="77777777" w:rsidR="00BE2404" w:rsidRPr="00864C71" w:rsidRDefault="00BE2404" w:rsidP="00BE2404">
      <w:pPr>
        <w:jc w:val="both"/>
      </w:pPr>
      <w:r w:rsidRPr="00864C71">
        <w:t>A kisvállalkozó az adóévet követő év ötödik hónapjának utolsó napjáig adóbevallás benyújtására köteles az adóévről, ha</w:t>
      </w:r>
    </w:p>
    <w:p w14:paraId="152045BD" w14:textId="77777777" w:rsidR="00BE2404" w:rsidRPr="00864C71" w:rsidRDefault="00BE2404" w:rsidP="00BE2404">
      <w:pPr>
        <w:jc w:val="both"/>
      </w:pPr>
      <w:r w:rsidRPr="00864C71">
        <w:t> </w:t>
      </w:r>
    </w:p>
    <w:p w14:paraId="1220139E" w14:textId="77777777" w:rsidR="00BE2404" w:rsidRPr="00864C71" w:rsidRDefault="00BE2404" w:rsidP="00BE2404">
      <w:pPr>
        <w:numPr>
          <w:ilvl w:val="0"/>
          <w:numId w:val="3"/>
        </w:numPr>
        <w:jc w:val="both"/>
      </w:pPr>
      <w:r w:rsidRPr="00864C71">
        <w:t>a Htv. szerinti tételes adóalap magasabb lesz az adóévben, mert az adóévi bevétel az előző adóévi bevételhez képest annyival több lett, hogy a következő bevételi sávhoz tartozó adóalapot kell alkalmazni, ennél fogva az adóévi adóelőleg kevesebb, mint az adóévi adó;</w:t>
      </w:r>
    </w:p>
    <w:p w14:paraId="739D5176" w14:textId="77777777" w:rsidR="00BE2404" w:rsidRPr="00864C71" w:rsidRDefault="00BE2404" w:rsidP="00BE2404">
      <w:pPr>
        <w:numPr>
          <w:ilvl w:val="0"/>
          <w:numId w:val="3"/>
        </w:numPr>
        <w:jc w:val="both"/>
      </w:pPr>
      <w:r w:rsidRPr="00864C71">
        <w:t>a megfizetett adóévi adóelőleg összege magasabb, mint az adóévi adó, mert a kisvállalkozó bevétele csökkent, és a kisvállalkozó az adóelőleg és az adóévi adó összege különbözetének a visszatérítését kérheti;</w:t>
      </w:r>
    </w:p>
    <w:p w14:paraId="754B1D7D" w14:textId="77777777" w:rsidR="00BE2404" w:rsidRPr="00864C71" w:rsidRDefault="00BE2404" w:rsidP="00BE2404">
      <w:pPr>
        <w:numPr>
          <w:ilvl w:val="0"/>
          <w:numId w:val="3"/>
        </w:numPr>
        <w:jc w:val="both"/>
      </w:pPr>
      <w:r w:rsidRPr="00864C71">
        <w:t>az előző adóévi bevételének összege meghaladta a 25 millió forintot (a személyi jövedelemadóról szóló törvény szerinti átalányadózó kiskereskedő kisvállalkozó esetén a 120 millió forintot),</w:t>
      </w:r>
    </w:p>
    <w:p w14:paraId="5DB74DE7" w14:textId="77777777" w:rsidR="00BE2404" w:rsidRPr="00864C71" w:rsidRDefault="00BE2404" w:rsidP="00BE2404">
      <w:pPr>
        <w:numPr>
          <w:ilvl w:val="0"/>
          <w:numId w:val="3"/>
        </w:numPr>
        <w:jc w:val="both"/>
      </w:pPr>
      <w:r w:rsidRPr="00864C71">
        <w:t>a következő adóévtől nem kívánja alkalmazni az egyszerűsített adóalap-megállapítási módszert és erre vonatkozóan változás-bejelentési nyomtatványt nem nyújtott be,</w:t>
      </w:r>
    </w:p>
    <w:p w14:paraId="5C347CBE" w14:textId="77777777" w:rsidR="00BE2404" w:rsidRPr="00864C71" w:rsidRDefault="00BE2404" w:rsidP="00BE2404">
      <w:pPr>
        <w:numPr>
          <w:ilvl w:val="0"/>
          <w:numId w:val="3"/>
        </w:numPr>
        <w:jc w:val="both"/>
      </w:pPr>
      <w:r w:rsidRPr="00864C71">
        <w:lastRenderedPageBreak/>
        <w:t>év közben telephelyét megszünteti, vagy székhely-áthelyezés történik.</w:t>
      </w:r>
    </w:p>
    <w:p w14:paraId="64A27F74" w14:textId="77777777" w:rsidR="00BE2404" w:rsidRPr="00864C71" w:rsidRDefault="00BE2404" w:rsidP="00BE2404">
      <w:pPr>
        <w:jc w:val="both"/>
      </w:pPr>
      <w:r w:rsidRPr="00864C71">
        <w:t> </w:t>
      </w:r>
    </w:p>
    <w:p w14:paraId="49007DB3" w14:textId="77777777" w:rsidR="00BE2404" w:rsidRPr="00864C71" w:rsidRDefault="00BE2404" w:rsidP="00BE2404">
      <w:pPr>
        <w:jc w:val="both"/>
      </w:pPr>
      <w:r w:rsidRPr="00864C71">
        <w:t>A kisvállalkozó a bevallási kötelezettséget kiváltó eseményt követő 30 napon belül</w:t>
      </w:r>
      <w:r w:rsidRPr="00864C71">
        <w:rPr>
          <w:b/>
          <w:bCs/>
        </w:rPr>
        <w:t> </w:t>
      </w:r>
      <w:r w:rsidRPr="00864C71">
        <w:t>soron kívüli adóbevallás benyújtására köteles az adóévről, ha megszűnik, vagy megszüntetik.</w:t>
      </w:r>
    </w:p>
    <w:p w14:paraId="32E31FD5" w14:textId="77777777" w:rsidR="00BE2404" w:rsidRPr="00864C71" w:rsidRDefault="00BE2404" w:rsidP="00BE2404">
      <w:pPr>
        <w:jc w:val="both"/>
      </w:pPr>
      <w:r w:rsidRPr="00864C71">
        <w:t> Az adózó a helyi iparűzési tevékenység utáni adóban az adóelőlegét az adóév harmadik hónapjának tizenötödik napjáig, valamint kilencedik hónapjának tizenötödik napjáig fizeti meg. </w:t>
      </w:r>
    </w:p>
    <w:p w14:paraId="4E49061F" w14:textId="77777777" w:rsidR="00BE2404" w:rsidRPr="00864C71" w:rsidRDefault="00BE2404" w:rsidP="00BE2404">
      <w:pPr>
        <w:jc w:val="both"/>
      </w:pPr>
      <w:r w:rsidRPr="00864C71">
        <w:t> Az adózó a megfizetett adóelőleg, valamint az adóévre megállapított adó pozitív különbözetét az adóévet követő év ötödik hónapjának utolsó napjáig fizeti meg, illetve a túlfizetést ettől az időponttól igényelheti vissza.</w:t>
      </w:r>
    </w:p>
    <w:p w14:paraId="627CA1A3" w14:textId="77777777" w:rsidR="00BE2404" w:rsidRPr="00864C71" w:rsidRDefault="00BE2404" w:rsidP="00BE2404">
      <w:pPr>
        <w:jc w:val="both"/>
      </w:pPr>
      <w:r w:rsidRPr="00864C71">
        <w:t> Ha a kisvállalkozó az egyszerűsített adóalap-megállapítást választja, az adóévben adóelőleget évente csak egyszer, az adóév ötödik hónapjának utolsó napjáig kell fizetnie. Ha bevétele az adott bevételi sáv felső határát nem haladja meg az adóévben, akkor az adóévre fizetett adóelőleghez képest további adót nem kell fizetnie.</w:t>
      </w:r>
    </w:p>
    <w:p w14:paraId="6251C3E7" w14:textId="77777777" w:rsidR="00BE2404" w:rsidRPr="00864C71" w:rsidRDefault="00BE2404" w:rsidP="00BE2404">
      <w:pPr>
        <w:jc w:val="both"/>
      </w:pPr>
      <w:r w:rsidRPr="00864C71">
        <w:t> Az ügyintézési határidő 30 nap, amelyet az adóhatóság vezetője egy alkalommal – indokolás mellett – 30 nappal meghosszabbíthat. Az ügyintézési határidő a kérelemnek az adóhatósághoz történő megérkezését követő napon kezdődik. Az ügyintézési határidőbe nem számít be a hiánypótlásra és a tényállás tisztázásához szükséges adatok közlésére irányuló felhívástól az annak teljesítéséig terjedő idő. Ha a határidő utolsó napja olyan nap, amelyen az adóhatóságnál a munka szünetel, a határidő a következő munkanapon jár le.</w:t>
      </w:r>
    </w:p>
    <w:p w14:paraId="75D55F03" w14:textId="77777777" w:rsidR="00BE2404" w:rsidRPr="005209C5" w:rsidRDefault="00BE2404" w:rsidP="00BE2404">
      <w:pPr>
        <w:jc w:val="both"/>
      </w:pPr>
    </w:p>
    <w:p w14:paraId="15AAFE16" w14:textId="77777777" w:rsidR="00BE2404" w:rsidRPr="00864C71" w:rsidRDefault="00BE2404" w:rsidP="00BE2404">
      <w:pPr>
        <w:jc w:val="both"/>
        <w:rPr>
          <w:b/>
          <w:bCs/>
        </w:rPr>
      </w:pPr>
      <w:r w:rsidRPr="00864C71">
        <w:rPr>
          <w:b/>
          <w:bCs/>
        </w:rPr>
        <w:t>Benyújtandó dokumentumok</w:t>
      </w:r>
    </w:p>
    <w:p w14:paraId="5BE25F8B" w14:textId="77777777" w:rsidR="00BE2404" w:rsidRPr="00864C71" w:rsidRDefault="00BE2404" w:rsidP="00BE2404">
      <w:pPr>
        <w:jc w:val="both"/>
      </w:pPr>
      <w:r w:rsidRPr="00864C71">
        <w:t>Az elektronikus ügyintézésre kötelezett ügyfelek a nyomtatványokat joghatás kiváltására alkalmas módon a nyomtatvány elektronikus úton történő megküldésével tehetik meg.                        </w:t>
      </w:r>
    </w:p>
    <w:p w14:paraId="16783143" w14:textId="77777777" w:rsidR="00BE2404" w:rsidRPr="00864C71" w:rsidRDefault="00BE2404" w:rsidP="00BE2404">
      <w:pPr>
        <w:jc w:val="both"/>
      </w:pPr>
      <w:r w:rsidRPr="00864C71">
        <w:rPr>
          <w:b/>
          <w:bCs/>
        </w:rPr>
        <w:t>Az adóalanyok 2021. január 1-jétől nem az önkormányzati, hanem kizárólag az állami adóhatóságon keresztül kötelesek benyújtani helyi iparűzési adóbevallásukat.</w:t>
      </w:r>
    </w:p>
    <w:p w14:paraId="1C06A20C" w14:textId="77777777" w:rsidR="00BE2404" w:rsidRPr="00864C71" w:rsidRDefault="00BE2404" w:rsidP="00BE2404">
      <w:pPr>
        <w:jc w:val="both"/>
      </w:pPr>
      <w:r w:rsidRPr="00864C71">
        <w:t> </w:t>
      </w:r>
    </w:p>
    <w:p w14:paraId="45835D82" w14:textId="77777777" w:rsidR="00BE2404" w:rsidRPr="00864C71" w:rsidRDefault="00BE2404" w:rsidP="00BE2404">
      <w:pPr>
        <w:jc w:val="both"/>
      </w:pPr>
      <w:r w:rsidRPr="00864C71">
        <w:t>Az adózók a helyi iparűzési adóról szóló adóbevallási kötelezettségüket – ideértve az adóbevallás kijavítását és az önellenőrzéssel való helyesbítést – és az adóelőlegről szóló bevallási kötelezettségüket kizárólag az állami adóhatósághoz elektronikus úton, az állami adóhatóság által rendszeresített elektronikus nyomtatványon, az állami adóhatóság határkörébe tartozó adókról szóló bevallások benyújtására vonatkozó rendelkezések értelemszerű alkalmazásával teljesíthetik.</w:t>
      </w:r>
    </w:p>
    <w:p w14:paraId="5BA71213" w14:textId="77777777" w:rsidR="00BE2404" w:rsidRPr="00864C71" w:rsidRDefault="00BE2404" w:rsidP="00BE2404">
      <w:pPr>
        <w:jc w:val="both"/>
      </w:pPr>
      <w:r w:rsidRPr="00864C71">
        <w:t> A NAV által rendszeresített helyi iparűzési adó nyomtatványok </w:t>
      </w:r>
      <w:hyperlink r:id="rId5" w:tgtFrame="_blank" w:history="1">
        <w:r w:rsidRPr="00864C71">
          <w:rPr>
            <w:rStyle w:val="Hiperhivatkozs"/>
          </w:rPr>
          <w:t>ezen a linken érhetőek el.</w:t>
        </w:r>
      </w:hyperlink>
    </w:p>
    <w:p w14:paraId="336D588A" w14:textId="77777777" w:rsidR="00BE2404" w:rsidRPr="00864C71" w:rsidRDefault="00BE2404" w:rsidP="00BE2404">
      <w:pPr>
        <w:jc w:val="both"/>
      </w:pPr>
      <w:r w:rsidRPr="00864C71">
        <w:lastRenderedPageBreak/>
        <w:t> </w:t>
      </w:r>
    </w:p>
    <w:p w14:paraId="04EA86B8" w14:textId="77777777" w:rsidR="00BE2404" w:rsidRPr="00864C71" w:rsidRDefault="00BE2404" w:rsidP="00BE2404">
      <w:pPr>
        <w:jc w:val="both"/>
      </w:pPr>
      <w:r w:rsidRPr="00864C71">
        <w:t>Az önkormányzati adóhatóság a hatáskörébe tartozó adókra az adópolitikáért felelős miniszter által vezetett minisztérium honlapján közzétett nyomtatványok alapján rendszeresíti az adatbejelentési, bevallási, bejelentkezési (változás-bejelentési) nyomtatványokat.</w:t>
      </w:r>
    </w:p>
    <w:p w14:paraId="343EF97E" w14:textId="77777777" w:rsidR="00BE2404" w:rsidRPr="00864C71" w:rsidRDefault="00BE2404" w:rsidP="00BE2404">
      <w:pPr>
        <w:jc w:val="both"/>
      </w:pPr>
      <w:r w:rsidRPr="00864C71">
        <w:t> Az önkormányzati adórendeleti mentességre, kedvezményre nem jogosult, vagy azt igénybe venni nem szándékozó adóalany az adóbevallási kötelezettségét, az adópolitikáért felelős miniszter által vezetett minisztérium honlapján közzétett, az adónemre vonatkozó nyomtatványon kizárólag egyéni vállalkozónak nem minősülő magánszemély vállalkozó esetén, papíralapon teljesítheti.</w:t>
      </w:r>
    </w:p>
    <w:p w14:paraId="6EF61689" w14:textId="77777777" w:rsidR="00BE2404" w:rsidRPr="00864C71" w:rsidRDefault="00BE2404" w:rsidP="00BE2404">
      <w:pPr>
        <w:jc w:val="both"/>
      </w:pPr>
      <w:r w:rsidRPr="00864C71">
        <w:t>A Pénzügyminisztérium honlapján az </w:t>
      </w:r>
      <w:hyperlink r:id="rId6" w:tgtFrame="_blank" w:history="1">
        <w:r w:rsidRPr="00864C71">
          <w:rPr>
            <w:rStyle w:val="Hiperhivatkozs"/>
            <w:b/>
            <w:bCs/>
          </w:rPr>
          <w:t>alábbiakban</w:t>
        </w:r>
      </w:hyperlink>
      <w:r w:rsidRPr="00864C71">
        <w:t> érhetőek el a nyomtatványok.</w:t>
      </w:r>
    </w:p>
    <w:p w14:paraId="71CB75B6" w14:textId="77777777" w:rsidR="00BE2404" w:rsidRPr="00864C71" w:rsidRDefault="00BE2404" w:rsidP="00BE2404">
      <w:pPr>
        <w:jc w:val="both"/>
      </w:pPr>
      <w:r w:rsidRPr="00864C71">
        <w:t> </w:t>
      </w:r>
    </w:p>
    <w:p w14:paraId="256FAF58" w14:textId="77777777" w:rsidR="00BE2404" w:rsidRPr="00864C71" w:rsidRDefault="00BE2404" w:rsidP="00BE2404">
      <w:pPr>
        <w:jc w:val="both"/>
      </w:pPr>
      <w:r w:rsidRPr="00864C71">
        <w:t>Az E-Önkormányzat Portál felületéről a Helyi iparűzési adó ügycsoportban az alábbi nyomtatványok érhetőek el az on-line kitöltés és beküldés lehetőségét biztosító iForm űrlap formátumban, valamint – akár ügyfélkapus bejelentkezés nélkül is, magánszemélyek részére – nyomtatható PDF formátumban.</w:t>
      </w:r>
    </w:p>
    <w:tbl>
      <w:tblPr>
        <w:tblStyle w:val="Rcsostblzat"/>
        <w:tblW w:w="0" w:type="auto"/>
        <w:tblLook w:val="04A0" w:firstRow="1" w:lastRow="0" w:firstColumn="1" w:lastColumn="0" w:noHBand="0" w:noVBand="1"/>
      </w:tblPr>
      <w:tblGrid>
        <w:gridCol w:w="3020"/>
        <w:gridCol w:w="3021"/>
        <w:gridCol w:w="3021"/>
      </w:tblGrid>
      <w:tr w:rsidR="00BE2404" w14:paraId="274720C5" w14:textId="77777777" w:rsidTr="00812B70">
        <w:tc>
          <w:tcPr>
            <w:tcW w:w="3020" w:type="dxa"/>
          </w:tcPr>
          <w:p w14:paraId="48A68FEB" w14:textId="77777777" w:rsidR="00BE2404" w:rsidRDefault="00BE2404" w:rsidP="00812B70">
            <w:pPr>
              <w:tabs>
                <w:tab w:val="left" w:pos="2115"/>
              </w:tabs>
              <w:jc w:val="center"/>
            </w:pPr>
            <w:r w:rsidRPr="00864C71">
              <w:rPr>
                <w:b/>
                <w:bCs/>
              </w:rPr>
              <w:t>iForm Nyomtatvány megnevezése</w:t>
            </w:r>
          </w:p>
        </w:tc>
        <w:tc>
          <w:tcPr>
            <w:tcW w:w="3021" w:type="dxa"/>
          </w:tcPr>
          <w:p w14:paraId="38EC191E" w14:textId="77777777" w:rsidR="00BE2404" w:rsidRDefault="00BE2404" w:rsidP="00812B70">
            <w:pPr>
              <w:jc w:val="center"/>
            </w:pPr>
            <w:r w:rsidRPr="00864C71">
              <w:rPr>
                <w:b/>
                <w:bCs/>
              </w:rPr>
              <w:t>Ágazat</w:t>
            </w:r>
          </w:p>
        </w:tc>
        <w:tc>
          <w:tcPr>
            <w:tcW w:w="3021" w:type="dxa"/>
          </w:tcPr>
          <w:p w14:paraId="548C5935" w14:textId="77777777" w:rsidR="00BE2404" w:rsidRDefault="00BE2404" w:rsidP="00812B70">
            <w:pPr>
              <w:jc w:val="center"/>
            </w:pPr>
            <w:r w:rsidRPr="00864C71">
              <w:rPr>
                <w:b/>
                <w:bCs/>
              </w:rPr>
              <w:t>Ügytípus</w:t>
            </w:r>
          </w:p>
        </w:tc>
      </w:tr>
      <w:tr w:rsidR="00BE2404" w14:paraId="59FC7C6D" w14:textId="77777777" w:rsidTr="00812B70">
        <w:tc>
          <w:tcPr>
            <w:tcW w:w="3020" w:type="dxa"/>
          </w:tcPr>
          <w:p w14:paraId="6EC0E939" w14:textId="77777777" w:rsidR="00BE2404" w:rsidRDefault="00BE2404" w:rsidP="00812B70">
            <w:pPr>
              <w:jc w:val="both"/>
            </w:pPr>
            <w:r w:rsidRPr="00864C71">
              <w:t>Bejelentkezés, változás-bejelentés  </w:t>
            </w:r>
          </w:p>
        </w:tc>
        <w:tc>
          <w:tcPr>
            <w:tcW w:w="3021" w:type="dxa"/>
          </w:tcPr>
          <w:p w14:paraId="79C030BB" w14:textId="77777777" w:rsidR="00BE2404" w:rsidRDefault="00BE2404" w:rsidP="00812B70">
            <w:pPr>
              <w:jc w:val="both"/>
            </w:pPr>
            <w:r w:rsidRPr="00864C71">
              <w:t>Adóügy           </w:t>
            </w:r>
          </w:p>
        </w:tc>
        <w:tc>
          <w:tcPr>
            <w:tcW w:w="3021" w:type="dxa"/>
          </w:tcPr>
          <w:p w14:paraId="5D1A6E0B" w14:textId="77777777" w:rsidR="00BE2404" w:rsidRDefault="00BE2404" w:rsidP="00812B70">
            <w:pPr>
              <w:jc w:val="both"/>
            </w:pPr>
            <w:r w:rsidRPr="00864C71">
              <w:t>Általános adónyomtatványok</w:t>
            </w:r>
          </w:p>
        </w:tc>
      </w:tr>
      <w:tr w:rsidR="00BE2404" w14:paraId="27E3A4E2" w14:textId="77777777" w:rsidTr="00812B70">
        <w:tc>
          <w:tcPr>
            <w:tcW w:w="3020" w:type="dxa"/>
          </w:tcPr>
          <w:p w14:paraId="463E5909" w14:textId="77777777" w:rsidR="00BE2404" w:rsidRDefault="00BE2404" w:rsidP="00812B70">
            <w:pPr>
              <w:jc w:val="both"/>
            </w:pPr>
            <w:r w:rsidRPr="00864C71">
              <w:t>Nyilatkozat az adómentesség igénybevételéről   </w:t>
            </w:r>
          </w:p>
        </w:tc>
        <w:tc>
          <w:tcPr>
            <w:tcW w:w="3021" w:type="dxa"/>
          </w:tcPr>
          <w:p w14:paraId="60EA7646" w14:textId="77777777" w:rsidR="00BE2404" w:rsidRDefault="00BE2404" w:rsidP="00812B70">
            <w:pPr>
              <w:jc w:val="both"/>
            </w:pPr>
            <w:r w:rsidRPr="00864C71">
              <w:t>Adóügy           </w:t>
            </w:r>
          </w:p>
        </w:tc>
        <w:tc>
          <w:tcPr>
            <w:tcW w:w="3021" w:type="dxa"/>
          </w:tcPr>
          <w:p w14:paraId="1DC84AA0" w14:textId="77777777" w:rsidR="00BE2404" w:rsidRDefault="00BE2404" w:rsidP="00812B70">
            <w:pPr>
              <w:jc w:val="both"/>
            </w:pPr>
            <w:r w:rsidRPr="00864C71">
              <w:t>Általános adónyomtatványok</w:t>
            </w:r>
          </w:p>
        </w:tc>
      </w:tr>
      <w:tr w:rsidR="00BE2404" w14:paraId="4A926E38" w14:textId="77777777" w:rsidTr="00812B70">
        <w:tc>
          <w:tcPr>
            <w:tcW w:w="3020" w:type="dxa"/>
          </w:tcPr>
          <w:p w14:paraId="633933E3" w14:textId="77777777" w:rsidR="00BE2404" w:rsidRDefault="00BE2404" w:rsidP="00812B70">
            <w:pPr>
              <w:jc w:val="both"/>
            </w:pPr>
            <w:r w:rsidRPr="00864C71">
              <w:t>Iparűzési adó előleg módosítási kérelem             </w:t>
            </w:r>
          </w:p>
        </w:tc>
        <w:tc>
          <w:tcPr>
            <w:tcW w:w="3021" w:type="dxa"/>
          </w:tcPr>
          <w:p w14:paraId="248877BD" w14:textId="77777777" w:rsidR="00BE2404" w:rsidRDefault="00BE2404" w:rsidP="00812B70">
            <w:pPr>
              <w:jc w:val="both"/>
            </w:pPr>
            <w:r w:rsidRPr="00864C71">
              <w:t>Adóügy           </w:t>
            </w:r>
          </w:p>
        </w:tc>
        <w:tc>
          <w:tcPr>
            <w:tcW w:w="3021" w:type="dxa"/>
          </w:tcPr>
          <w:p w14:paraId="22665332" w14:textId="77777777" w:rsidR="00BE2404" w:rsidRDefault="00BE2404" w:rsidP="00812B70">
            <w:pPr>
              <w:jc w:val="both"/>
            </w:pPr>
            <w:r w:rsidRPr="00864C71">
              <w:t>Helyi iparűzési adó</w:t>
            </w:r>
          </w:p>
        </w:tc>
      </w:tr>
      <w:tr w:rsidR="00BE2404" w14:paraId="1EEDD2BB" w14:textId="77777777" w:rsidTr="00812B70">
        <w:tc>
          <w:tcPr>
            <w:tcW w:w="3020" w:type="dxa"/>
          </w:tcPr>
          <w:p w14:paraId="6E9B3800" w14:textId="77777777" w:rsidR="00BE2404" w:rsidRDefault="00BE2404" w:rsidP="00812B70">
            <w:pPr>
              <w:jc w:val="both"/>
            </w:pPr>
            <w:r w:rsidRPr="00864C71">
              <w:t>Bevallás ideiglenes helyi iparűzési adó</w:t>
            </w:r>
            <w:r>
              <w:t xml:space="preserve"> tevékenységről</w:t>
            </w:r>
          </w:p>
        </w:tc>
        <w:tc>
          <w:tcPr>
            <w:tcW w:w="3021" w:type="dxa"/>
          </w:tcPr>
          <w:p w14:paraId="53C05A26" w14:textId="77777777" w:rsidR="00BE2404" w:rsidRDefault="00BE2404" w:rsidP="00812B70">
            <w:pPr>
              <w:jc w:val="both"/>
            </w:pPr>
            <w:r w:rsidRPr="00864C71">
              <w:t>Adóügy           </w:t>
            </w:r>
          </w:p>
        </w:tc>
        <w:tc>
          <w:tcPr>
            <w:tcW w:w="3021" w:type="dxa"/>
          </w:tcPr>
          <w:p w14:paraId="154F5147" w14:textId="77777777" w:rsidR="00BE2404" w:rsidRDefault="00BE2404" w:rsidP="00812B70">
            <w:pPr>
              <w:jc w:val="both"/>
            </w:pPr>
            <w:r w:rsidRPr="00864C71">
              <w:t>Helyi iparűzési adó</w:t>
            </w:r>
          </w:p>
        </w:tc>
      </w:tr>
    </w:tbl>
    <w:p w14:paraId="3205BF5D" w14:textId="77777777" w:rsidR="00C3222E" w:rsidRDefault="00C3222E" w:rsidP="00BE2404">
      <w:pPr>
        <w:jc w:val="both"/>
      </w:pPr>
    </w:p>
    <w:p w14:paraId="13FB6CF3" w14:textId="0CC484D0" w:rsidR="00BE2404" w:rsidRDefault="00BE2404" w:rsidP="00BE2404">
      <w:pPr>
        <w:jc w:val="both"/>
      </w:pPr>
      <w:r w:rsidRPr="00864C71">
        <w:t>Az E-Önkormányzat Portál </w:t>
      </w:r>
      <w:hyperlink r:id="rId7" w:tgtFrame="_blank" w:history="1">
        <w:r w:rsidRPr="00864C71">
          <w:rPr>
            <w:rStyle w:val="Hiperhivatkozs"/>
            <w:b/>
            <w:bCs/>
          </w:rPr>
          <w:t>innen</w:t>
        </w:r>
      </w:hyperlink>
      <w:r w:rsidRPr="00864C71">
        <w:t> érhető el</w:t>
      </w:r>
      <w:r w:rsidR="00C52EBF">
        <w:t>.</w:t>
      </w:r>
    </w:p>
    <w:p w14:paraId="2F8F7015" w14:textId="77777777" w:rsidR="00BE2404" w:rsidRPr="00864C71" w:rsidRDefault="00BE2404" w:rsidP="00BE2404">
      <w:pPr>
        <w:jc w:val="both"/>
        <w:rPr>
          <w:b/>
          <w:bCs/>
        </w:rPr>
      </w:pPr>
      <w:r w:rsidRPr="00864C71">
        <w:rPr>
          <w:b/>
          <w:bCs/>
        </w:rPr>
        <w:t>Fizetési kötelezettség</w:t>
      </w:r>
    </w:p>
    <w:p w14:paraId="2CCBAC3F" w14:textId="77777777" w:rsidR="00BE2404" w:rsidRPr="00864C71" w:rsidRDefault="00BE2404" w:rsidP="00BE2404">
      <w:pPr>
        <w:jc w:val="both"/>
      </w:pPr>
      <w:r w:rsidRPr="00864C71">
        <w:t>Az adózó a helyi iparűzési tevékenység utáni adóban az adóelőlegét az adóév harmadik hónapjának tizenötödik napjáig, valamint kilencedik hónapjának tizenötödik napjáig fizeti meg. </w:t>
      </w:r>
    </w:p>
    <w:p w14:paraId="1C9BC5D4" w14:textId="77777777" w:rsidR="00BE2404" w:rsidRPr="00864C71" w:rsidRDefault="00BE2404" w:rsidP="00BE2404">
      <w:pPr>
        <w:jc w:val="both"/>
      </w:pPr>
      <w:r w:rsidRPr="00864C71">
        <w:t>Az adózó a megfizetett adóelőleg, valamint az adóévre megállapított adó pozitív különbözetét az adóévet követő év ötödik hónapjának utolsó napjáig fizeti meg, illetve a túlfizetést ettől az időponttól igényelheti vissza.</w:t>
      </w:r>
    </w:p>
    <w:p w14:paraId="1F0120CC" w14:textId="77777777" w:rsidR="00BE2404" w:rsidRPr="00864C71" w:rsidRDefault="00BE2404" w:rsidP="00BE2404">
      <w:pPr>
        <w:jc w:val="both"/>
      </w:pPr>
      <w:r w:rsidRPr="00864C71">
        <w:t xml:space="preserve">Ha a kisvállalkozó az egyszerűsített adóalap-megállapítást választja, az adóévben adóelőleget évente csak egyszer, az adóév ötödik hónapjának utolsó napjáig kell megfizetnie. Ha bevétele </w:t>
      </w:r>
      <w:r w:rsidRPr="00864C71">
        <w:lastRenderedPageBreak/>
        <w:t>az adott bevételi sáv felső határát nem haladja meg az adóévben, akkor az adóévre fizetett adóelőleghez képest további adót nem kell fizetnie.</w:t>
      </w:r>
    </w:p>
    <w:p w14:paraId="0953F03B" w14:textId="77777777" w:rsidR="00BE2404" w:rsidRPr="00864C71" w:rsidRDefault="00BE2404" w:rsidP="00BE2404">
      <w:pPr>
        <w:jc w:val="both"/>
      </w:pPr>
      <w:r w:rsidRPr="00864C71">
        <w:t> </w:t>
      </w:r>
    </w:p>
    <w:p w14:paraId="7433AACC" w14:textId="77777777" w:rsidR="00BE2404" w:rsidRPr="00864C71" w:rsidRDefault="00BE2404" w:rsidP="00BE2404">
      <w:pPr>
        <w:jc w:val="both"/>
      </w:pPr>
      <w:r w:rsidRPr="00864C71">
        <w:t>Az eljárás díj, illeték és költségmentes.</w:t>
      </w:r>
    </w:p>
    <w:p w14:paraId="7D2C4A1E" w14:textId="77777777" w:rsidR="00BE2404" w:rsidRPr="00864C71" w:rsidRDefault="00BE2404" w:rsidP="00BE2404">
      <w:pPr>
        <w:jc w:val="both"/>
      </w:pPr>
      <w:r w:rsidRPr="00864C71">
        <w:t> </w:t>
      </w:r>
    </w:p>
    <w:p w14:paraId="27246466" w14:textId="77777777" w:rsidR="00BE2404" w:rsidRPr="00864C71" w:rsidRDefault="00BE2404" w:rsidP="00BE2404">
      <w:pPr>
        <w:jc w:val="both"/>
      </w:pPr>
      <w:r w:rsidRPr="00864C71">
        <w:t xml:space="preserve">A fizetési kötelezettséget az önkormányzat </w:t>
      </w:r>
      <w:r>
        <w:t>54300053-10056703</w:t>
      </w:r>
      <w:r w:rsidRPr="00864C71">
        <w:t xml:space="preserve"> számú iparűzési adó beszedési alszámlájára történő utalással, készpénz-átutalási megbízással vagy elektronikus fizetési és elszámolási rendszeren keresztül kell teljesíteni.</w:t>
      </w:r>
    </w:p>
    <w:p w14:paraId="3A2C6E81" w14:textId="77777777" w:rsidR="00BE2404" w:rsidRPr="005209C5" w:rsidRDefault="00BE2404" w:rsidP="00BE2404">
      <w:pPr>
        <w:jc w:val="both"/>
      </w:pPr>
    </w:p>
    <w:p w14:paraId="55980F59" w14:textId="77777777" w:rsidR="00BE2404" w:rsidRPr="00EB3B48" w:rsidRDefault="00BE2404" w:rsidP="00BE2404">
      <w:pPr>
        <w:jc w:val="both"/>
        <w:rPr>
          <w:b/>
          <w:bCs/>
        </w:rPr>
      </w:pPr>
      <w:r w:rsidRPr="00EB3B48">
        <w:rPr>
          <w:b/>
          <w:bCs/>
        </w:rPr>
        <w:t>Eljáró szerv</w:t>
      </w:r>
    </w:p>
    <w:p w14:paraId="4591A3EC" w14:textId="77777777" w:rsidR="00BE2404" w:rsidRPr="00EB3B48" w:rsidRDefault="00BE2404" w:rsidP="00BE2404">
      <w:pPr>
        <w:jc w:val="both"/>
      </w:pPr>
      <w:r>
        <w:rPr>
          <w:b/>
          <w:bCs/>
        </w:rPr>
        <w:t>Edelényi Közös Önkormányzati Hivatal Jegyzője</w:t>
      </w:r>
    </w:p>
    <w:p w14:paraId="7F4A5F5C" w14:textId="77777777" w:rsidR="00BE2404" w:rsidRPr="00EB3B48" w:rsidRDefault="00BE2404" w:rsidP="00BE2404">
      <w:pPr>
        <w:jc w:val="both"/>
      </w:pPr>
      <w:r w:rsidRPr="00EB3B48">
        <w:t> </w:t>
      </w:r>
    </w:p>
    <w:p w14:paraId="63394953" w14:textId="77777777" w:rsidR="00BE2404" w:rsidRPr="00EB3B48" w:rsidRDefault="00BE2404" w:rsidP="00BE2404">
      <w:pPr>
        <w:jc w:val="both"/>
      </w:pPr>
      <w:r>
        <w:rPr>
          <w:b/>
          <w:bCs/>
        </w:rPr>
        <w:t>Edelény Város Önkormányzata</w:t>
      </w:r>
    </w:p>
    <w:p w14:paraId="27BEED90" w14:textId="77777777" w:rsidR="00BE2404" w:rsidRPr="00EB3B48" w:rsidRDefault="00BE2404" w:rsidP="00BE2404">
      <w:pPr>
        <w:jc w:val="both"/>
      </w:pPr>
      <w:r w:rsidRPr="00EB3B48">
        <w:t>3</w:t>
      </w:r>
      <w:r>
        <w:t>780 Edelény</w:t>
      </w:r>
      <w:r w:rsidRPr="00EB3B48">
        <w:t xml:space="preserve">, </w:t>
      </w:r>
      <w:r>
        <w:t>István király útja 52</w:t>
      </w:r>
      <w:r w:rsidRPr="00EB3B48">
        <w:t>.</w:t>
      </w:r>
    </w:p>
    <w:p w14:paraId="62AC832E" w14:textId="77777777" w:rsidR="00BE2404" w:rsidRPr="00EB3B48" w:rsidRDefault="00BE2404" w:rsidP="00BE2404">
      <w:pPr>
        <w:jc w:val="both"/>
      </w:pPr>
      <w:r w:rsidRPr="00EB3B48">
        <w:t>Telefon: (+36) 46/5</w:t>
      </w:r>
      <w:r>
        <w:t>24</w:t>
      </w:r>
      <w:r w:rsidRPr="00EB3B48">
        <w:t>-</w:t>
      </w:r>
      <w:r>
        <w:t>1</w:t>
      </w:r>
      <w:r w:rsidRPr="00EB3B48">
        <w:t>00</w:t>
      </w:r>
    </w:p>
    <w:p w14:paraId="0F315BB3" w14:textId="77777777" w:rsidR="00BE2404" w:rsidRPr="00EB3B48" w:rsidRDefault="00BE2404" w:rsidP="00BE2404">
      <w:pPr>
        <w:jc w:val="both"/>
      </w:pPr>
      <w:r w:rsidRPr="00EB3B48">
        <w:t>Hivatalai kapu rövid neve: </w:t>
      </w:r>
      <w:r>
        <w:rPr>
          <w:b/>
          <w:bCs/>
        </w:rPr>
        <w:t>EDELENY</w:t>
      </w:r>
    </w:p>
    <w:p w14:paraId="73978949" w14:textId="77777777" w:rsidR="00BE2404" w:rsidRPr="00EB3B48" w:rsidRDefault="00BE2404" w:rsidP="00BE2404">
      <w:pPr>
        <w:jc w:val="both"/>
        <w:rPr>
          <w:b/>
          <w:bCs/>
        </w:rPr>
      </w:pPr>
      <w:r w:rsidRPr="00EB3B48">
        <w:t>KRID azonosító: </w:t>
      </w:r>
      <w:r>
        <w:rPr>
          <w:b/>
          <w:bCs/>
        </w:rPr>
        <w:t>650216114</w:t>
      </w:r>
    </w:p>
    <w:p w14:paraId="177ABC9E" w14:textId="77777777" w:rsidR="00BE2404" w:rsidRPr="00864C71" w:rsidRDefault="00BE2404" w:rsidP="00BE2404">
      <w:pPr>
        <w:jc w:val="both"/>
        <w:rPr>
          <w:b/>
          <w:bCs/>
        </w:rPr>
      </w:pPr>
      <w:r w:rsidRPr="00864C71">
        <w:rPr>
          <w:b/>
          <w:bCs/>
        </w:rPr>
        <w:t>Felettes szerv/jogorvoslat</w:t>
      </w:r>
    </w:p>
    <w:p w14:paraId="5AA2C00E" w14:textId="77777777" w:rsidR="00BE2404" w:rsidRPr="00864C71" w:rsidRDefault="00BE2404" w:rsidP="00BE2404">
      <w:pPr>
        <w:jc w:val="both"/>
      </w:pPr>
      <w:r w:rsidRPr="00864C71">
        <w:t>Az adóhatóság határozata ellen önálló jogorvoslatnak van helye. Az adóhatóság végzése ellen önálló jogorvoslatnak akkor van helye, ha azt törvény megengedi, egyéb esetben a végzés elleni jogorvoslati jog a határozat, ennek hiányában az eljárást megszüntető végzés ellen igénybe vehető jogorvoslat keretében gyakorolható.</w:t>
      </w:r>
    </w:p>
    <w:p w14:paraId="30AEBDF1" w14:textId="77777777" w:rsidR="00BE2404" w:rsidRPr="00864C71" w:rsidRDefault="00BE2404" w:rsidP="00BE2404">
      <w:pPr>
        <w:jc w:val="both"/>
      </w:pPr>
      <w:r w:rsidRPr="00864C71">
        <w:t> A fellebbezést és a fellebbezést alátámasztó bizonyítékokat az írásba foglalt döntés közlésétől számított tizenöt napon belül, utólagos adómegállapítás esetén harminc napon belül lehet előterjeszteni. E rendelkezés vonatkozik a fellebbezés elektronikus úton történő benyújtására is.</w:t>
      </w:r>
    </w:p>
    <w:p w14:paraId="3AB98CC2" w14:textId="77777777" w:rsidR="00BE2404" w:rsidRPr="00864C71" w:rsidRDefault="00BE2404" w:rsidP="00BE2404">
      <w:pPr>
        <w:jc w:val="both"/>
      </w:pPr>
      <w:r w:rsidRPr="00864C71">
        <w:t>A fellebbezést a megtámadott döntést hozó adóhatóságnál kell előterjeszteni.</w:t>
      </w:r>
    </w:p>
    <w:p w14:paraId="7B59CFE1" w14:textId="77777777" w:rsidR="00BE2404" w:rsidRPr="00864C71" w:rsidRDefault="00BE2404" w:rsidP="00BE2404">
      <w:pPr>
        <w:jc w:val="both"/>
      </w:pPr>
      <w:r w:rsidRPr="00864C71">
        <w:t xml:space="preserve">A fellebbezés illetékköteles, amelyet az önkormányzat </w:t>
      </w:r>
      <w:r>
        <w:t xml:space="preserve">54300053-10056772 </w:t>
      </w:r>
      <w:r w:rsidRPr="00864C71">
        <w:t>számú közigazgatási hatósági eljárási illeték fizetési számlájára történő utalással, készpénz-átutalási megbízással vagy elektronikus fizetési és elszámolási rendszeren keresztül kell megfizetni.</w:t>
      </w:r>
    </w:p>
    <w:p w14:paraId="3F88F009" w14:textId="77777777" w:rsidR="00BE2404" w:rsidRPr="00864C71" w:rsidRDefault="00BE2404" w:rsidP="00BE2404">
      <w:pPr>
        <w:jc w:val="both"/>
      </w:pPr>
      <w:r w:rsidRPr="00864C71">
        <w:t xml:space="preserve">Az elsőfokú közigazgatási határozat elleni fellebbezés illetéke - ha a törvény másként nem rendelkezik, és a fellebbezés tárgyának értéke pénzben megállapítható - a fellebbezéssel </w:t>
      </w:r>
      <w:r w:rsidRPr="00864C71">
        <w:lastRenderedPageBreak/>
        <w:t>érintett vagy vitatott összeg minden megkezdett 10 000 forintja után 400 forint, de legalább 5000 forint, legfeljebb 500 000 forint. Ha a fellebbezés tárgyának értéke pénzben nem állapítható meg, a fellebbezés illetéke 5000 forint.</w:t>
      </w:r>
    </w:p>
    <w:p w14:paraId="036D6882" w14:textId="77777777" w:rsidR="00BE2404" w:rsidRPr="00864C71" w:rsidRDefault="00BE2404" w:rsidP="00BE2404">
      <w:pPr>
        <w:jc w:val="both"/>
      </w:pPr>
      <w:r w:rsidRPr="00864C71">
        <w:t>Végzés elleni fellebbezésért - ha a törvény másként nem rendelkezik - 3000 forint illetéket kell fizetni.</w:t>
      </w:r>
    </w:p>
    <w:p w14:paraId="174EF189" w14:textId="77777777" w:rsidR="00BE2404" w:rsidRPr="00864C71" w:rsidRDefault="00BE2404" w:rsidP="00BE2404">
      <w:pPr>
        <w:jc w:val="both"/>
      </w:pPr>
      <w:r w:rsidRPr="00864C71">
        <w:t>Az elektronikus ügyintézésre és elektronikus kapcsolattartásra kötelezett adózók (ideértve a meghatalmazott képviselőt és a jogi képviselőt is) a fellebbezést joghatás kiváltására alkalmas módon e-Papír szolgáltatáson keresztül nyújthatják be az elsőfokú adóhatósághoz. Az e-Papír-szolgáltatás a következő linken érhető el: </w:t>
      </w:r>
      <w:hyperlink r:id="rId8" w:tgtFrame="_blank" w:history="1">
        <w:r w:rsidRPr="00864C71">
          <w:rPr>
            <w:rStyle w:val="Hiperhivatkozs"/>
            <w:b/>
            <w:bCs/>
          </w:rPr>
          <w:t>https://epapir.gov.hu/</w:t>
        </w:r>
      </w:hyperlink>
      <w:r w:rsidRPr="00864C71">
        <w:t>.</w:t>
      </w:r>
    </w:p>
    <w:p w14:paraId="4A94D1FC" w14:textId="77777777" w:rsidR="00BE2404" w:rsidRPr="00864C71" w:rsidRDefault="00BE2404" w:rsidP="00BE2404">
      <w:pPr>
        <w:jc w:val="both"/>
      </w:pPr>
      <w:r w:rsidRPr="00864C71">
        <w:t>Az elektronikus ügyintézésre nem kötelezett ügyfelek írásban, papír alapon is benyújthatják a fellebbezést.</w:t>
      </w:r>
    </w:p>
    <w:p w14:paraId="4A4899BF" w14:textId="77777777" w:rsidR="00BE2404" w:rsidRPr="00864C71" w:rsidRDefault="00BE2404" w:rsidP="00BE2404">
      <w:pPr>
        <w:jc w:val="both"/>
      </w:pPr>
      <w:r w:rsidRPr="00864C71">
        <w:t>Az Önkormányzati Adóhatóság felettes szerve a Borsod-Abaúj-Zemplén Vármegyei Kormányhivatal.</w:t>
      </w:r>
    </w:p>
    <w:p w14:paraId="5E3F0F20" w14:textId="77777777" w:rsidR="00BE2404" w:rsidRPr="00392919" w:rsidRDefault="00BE2404" w:rsidP="00BE2404">
      <w:pPr>
        <w:jc w:val="both"/>
      </w:pPr>
    </w:p>
    <w:p w14:paraId="34341731" w14:textId="77777777" w:rsidR="00BE2404" w:rsidRPr="00864C71" w:rsidRDefault="00BE2404" w:rsidP="00BE2404">
      <w:pPr>
        <w:jc w:val="both"/>
        <w:rPr>
          <w:b/>
          <w:bCs/>
        </w:rPr>
      </w:pPr>
      <w:r w:rsidRPr="00864C71">
        <w:rPr>
          <w:b/>
          <w:bCs/>
        </w:rPr>
        <w:t>Egyéb információk</w:t>
      </w:r>
    </w:p>
    <w:p w14:paraId="09E7952B" w14:textId="6009E87E" w:rsidR="00BE2404" w:rsidRPr="00864C71" w:rsidRDefault="00BE2404" w:rsidP="00BE2404">
      <w:pPr>
        <w:jc w:val="both"/>
      </w:pPr>
      <w:r w:rsidRPr="00864C71">
        <w:t xml:space="preserve">Az adó mértéke </w:t>
      </w:r>
      <w:r>
        <w:t>Edelényben</w:t>
      </w:r>
      <w:r w:rsidRPr="00864C71">
        <w:t xml:space="preserve"> végzett iparűzési tevékenység esetén az adóalap 2 %-a.</w:t>
      </w:r>
    </w:p>
    <w:p w14:paraId="3665DB94" w14:textId="762BCCE7" w:rsidR="00BE2404" w:rsidRDefault="00BE2404" w:rsidP="00BE2404">
      <w:pPr>
        <w:jc w:val="both"/>
      </w:pPr>
      <w:r w:rsidRPr="00864C71">
        <w:t>A Rendeletben foglaltak alapján mentesül a helyi iparűzési adó megfizetése alól az a vállalkozó, akinek a vállalkozási szintű adóalapja nem haladja meg a</w:t>
      </w:r>
      <w:r>
        <w:t xml:space="preserve"> 160.000</w:t>
      </w:r>
      <w:r w:rsidRPr="00864C71">
        <w:t xml:space="preserve"> Ft-ot. Mentes továbbá a Htv. -ben rögzített háziorvos, védőnő vállalkozó, amennyiben annak vállalkozási szintű adóalapja az adóévben a 20 millió Ft-ot nem haladja meg.</w:t>
      </w:r>
    </w:p>
    <w:p w14:paraId="5C4A462E" w14:textId="77777777" w:rsidR="00BE2404" w:rsidRDefault="00BE2404" w:rsidP="00BE2404">
      <w:pPr>
        <w:jc w:val="both"/>
      </w:pPr>
    </w:p>
    <w:p w14:paraId="763C593D" w14:textId="68806C5D" w:rsidR="00BE2404" w:rsidRPr="00BE2404" w:rsidRDefault="00BE2404" w:rsidP="00BE2404">
      <w:pPr>
        <w:jc w:val="both"/>
        <w:rPr>
          <w:b/>
          <w:bCs/>
        </w:rPr>
      </w:pPr>
      <w:r w:rsidRPr="00F03676">
        <w:rPr>
          <w:b/>
          <w:bCs/>
        </w:rPr>
        <w:t>Vonatkozó jogszabályok</w:t>
      </w:r>
    </w:p>
    <w:p w14:paraId="04386C7B" w14:textId="77777777" w:rsidR="00BE2404" w:rsidRPr="00F03676" w:rsidRDefault="00BE2404" w:rsidP="00BE2404">
      <w:pPr>
        <w:jc w:val="both"/>
      </w:pPr>
      <w:hyperlink r:id="rId9" w:tgtFrame="_blank" w:history="1">
        <w:r w:rsidRPr="00F03676">
          <w:rPr>
            <w:rStyle w:val="Hiperhivatkozs"/>
            <w:b/>
            <w:bCs/>
          </w:rPr>
          <w:t>2017. évi CL. törvény az adózás rendjéről</w:t>
        </w:r>
      </w:hyperlink>
    </w:p>
    <w:p w14:paraId="03A64CC8" w14:textId="77777777" w:rsidR="00BE2404" w:rsidRPr="00F03676" w:rsidRDefault="00BE2404" w:rsidP="00BE2404">
      <w:pPr>
        <w:jc w:val="both"/>
      </w:pPr>
      <w:hyperlink r:id="rId10" w:tgtFrame="_blank" w:history="1">
        <w:r w:rsidRPr="00F03676">
          <w:rPr>
            <w:rStyle w:val="Hiperhivatkozs"/>
            <w:b/>
            <w:bCs/>
          </w:rPr>
          <w:t>2017. évi CLI. törvény az adóigazgatási rendtartásról</w:t>
        </w:r>
      </w:hyperlink>
    </w:p>
    <w:p w14:paraId="1DDC3A93" w14:textId="77777777" w:rsidR="00BE2404" w:rsidRPr="00F03676" w:rsidRDefault="00BE2404" w:rsidP="00BE2404">
      <w:pPr>
        <w:jc w:val="both"/>
      </w:pPr>
      <w:hyperlink r:id="rId11" w:tgtFrame="_blank" w:history="1">
        <w:r w:rsidRPr="00F03676">
          <w:rPr>
            <w:rStyle w:val="Hiperhivatkozs"/>
            <w:b/>
            <w:bCs/>
          </w:rPr>
          <w:t>465/2017. (XII. 28.) Korm. rendelet az adóigazgatási eljárás részletszabályairól</w:t>
        </w:r>
      </w:hyperlink>
    </w:p>
    <w:p w14:paraId="24BFC96F" w14:textId="77777777" w:rsidR="00BE2404" w:rsidRPr="00F03676" w:rsidRDefault="00BE2404" w:rsidP="00BE2404">
      <w:pPr>
        <w:jc w:val="both"/>
      </w:pPr>
      <w:hyperlink r:id="rId12" w:tgtFrame="_blank" w:history="1">
        <w:r w:rsidRPr="00F03676">
          <w:rPr>
            <w:rStyle w:val="Hiperhivatkozs"/>
            <w:b/>
            <w:bCs/>
          </w:rPr>
          <w:t>1990. évi C. törvény a helyi adókról</w:t>
        </w:r>
      </w:hyperlink>
    </w:p>
    <w:p w14:paraId="6C9F6B5B" w14:textId="77777777" w:rsidR="00BE2404" w:rsidRPr="00F03676" w:rsidRDefault="00BE2404" w:rsidP="00BE2404">
      <w:pPr>
        <w:jc w:val="both"/>
      </w:pPr>
      <w:hyperlink r:id="rId13" w:tgtFrame="_blank" w:history="1">
        <w:r w:rsidRPr="00F03676">
          <w:rPr>
            <w:rStyle w:val="Hiperhivatkozs"/>
            <w:b/>
            <w:bCs/>
          </w:rPr>
          <w:t>2023. évi CIII. törvény a digitális államról és a digitális szolgáltatások nyújtásának egyes szabályairól</w:t>
        </w:r>
      </w:hyperlink>
    </w:p>
    <w:p w14:paraId="3AE67F90" w14:textId="77777777" w:rsidR="00BE2404" w:rsidRPr="00F03676" w:rsidRDefault="00BE2404" w:rsidP="00BE2404">
      <w:pPr>
        <w:jc w:val="both"/>
      </w:pPr>
      <w:hyperlink r:id="rId14" w:tgtFrame="_blank" w:history="1">
        <w:r w:rsidRPr="00F03676">
          <w:rPr>
            <w:rStyle w:val="Hiperhivatkozs"/>
            <w:b/>
            <w:bCs/>
          </w:rPr>
          <w:t>1990. évi XCIII. törvény az illetékekről</w:t>
        </w:r>
      </w:hyperlink>
    </w:p>
    <w:p w14:paraId="37B89ABE" w14:textId="77777777" w:rsidR="00BE2404" w:rsidRPr="00F03676" w:rsidRDefault="00BE2404" w:rsidP="00BE2404">
      <w:pPr>
        <w:jc w:val="both"/>
      </w:pPr>
      <w:hyperlink r:id="rId15" w:tgtFrame="_blank" w:history="1">
        <w:r w:rsidRPr="00F03676">
          <w:rPr>
            <w:rStyle w:val="Hiperhivatkozs"/>
            <w:b/>
            <w:bCs/>
          </w:rPr>
          <w:t>1995. évi CXVII. törvény a személyi jövedelemadóról</w:t>
        </w:r>
      </w:hyperlink>
    </w:p>
    <w:p w14:paraId="762969D8" w14:textId="77290854" w:rsidR="00837EDD" w:rsidRPr="00BE2404" w:rsidRDefault="00BE2404" w:rsidP="00BE2404">
      <w:pPr>
        <w:jc w:val="both"/>
        <w:rPr>
          <w:b/>
          <w:bCs/>
        </w:rPr>
      </w:pPr>
      <w:hyperlink r:id="rId16" w:history="1">
        <w:r w:rsidRPr="00F03676">
          <w:rPr>
            <w:rStyle w:val="Hiperhivatkozs"/>
            <w:b/>
            <w:bCs/>
          </w:rPr>
          <w:t>Edelény Város Önkormányzat Képviselő-testületének 34/2012.(XII.12.) önkormányzati rendelete a helyi iparűzési adóról</w:t>
        </w:r>
      </w:hyperlink>
    </w:p>
    <w:sectPr w:rsidR="00837EDD" w:rsidRPr="00BE24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D7821"/>
    <w:multiLevelType w:val="multilevel"/>
    <w:tmpl w:val="D808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0404E4"/>
    <w:multiLevelType w:val="multilevel"/>
    <w:tmpl w:val="A3EC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680941"/>
    <w:multiLevelType w:val="multilevel"/>
    <w:tmpl w:val="8B16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2030704">
    <w:abstractNumId w:val="1"/>
  </w:num>
  <w:num w:numId="2" w16cid:durableId="201484602">
    <w:abstractNumId w:val="2"/>
  </w:num>
  <w:num w:numId="3" w16cid:durableId="1500317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04"/>
    <w:rsid w:val="002B4034"/>
    <w:rsid w:val="00837EDD"/>
    <w:rsid w:val="009419BF"/>
    <w:rsid w:val="00B562F5"/>
    <w:rsid w:val="00BE2404"/>
    <w:rsid w:val="00C3222E"/>
    <w:rsid w:val="00C52EBF"/>
    <w:rsid w:val="00E75890"/>
    <w:rsid w:val="00E9454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8E8E2"/>
  <w15:chartTrackingRefBased/>
  <w15:docId w15:val="{A4771FD5-6A5D-4895-B101-8D723DEF0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E2404"/>
  </w:style>
  <w:style w:type="paragraph" w:styleId="Cmsor1">
    <w:name w:val="heading 1"/>
    <w:basedOn w:val="Norml"/>
    <w:next w:val="Norml"/>
    <w:link w:val="Cmsor1Char"/>
    <w:uiPriority w:val="9"/>
    <w:qFormat/>
    <w:rsid w:val="00BE24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BE24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BE2404"/>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BE2404"/>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BE2404"/>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BE2404"/>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BE2404"/>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BE2404"/>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BE2404"/>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E2404"/>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BE2404"/>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BE2404"/>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BE2404"/>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BE2404"/>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BE2404"/>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BE2404"/>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BE2404"/>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BE2404"/>
    <w:rPr>
      <w:rFonts w:eastAsiaTheme="majorEastAsia" w:cstheme="majorBidi"/>
      <w:color w:val="272727" w:themeColor="text1" w:themeTint="D8"/>
    </w:rPr>
  </w:style>
  <w:style w:type="paragraph" w:styleId="Cm">
    <w:name w:val="Title"/>
    <w:basedOn w:val="Norml"/>
    <w:next w:val="Norml"/>
    <w:link w:val="CmChar"/>
    <w:uiPriority w:val="10"/>
    <w:qFormat/>
    <w:rsid w:val="00BE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BE2404"/>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BE2404"/>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BE2404"/>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BE2404"/>
    <w:pPr>
      <w:spacing w:before="160"/>
      <w:jc w:val="center"/>
    </w:pPr>
    <w:rPr>
      <w:i/>
      <w:iCs/>
      <w:color w:val="404040" w:themeColor="text1" w:themeTint="BF"/>
    </w:rPr>
  </w:style>
  <w:style w:type="character" w:customStyle="1" w:styleId="IdzetChar">
    <w:name w:val="Idézet Char"/>
    <w:basedOn w:val="Bekezdsalapbettpusa"/>
    <w:link w:val="Idzet"/>
    <w:uiPriority w:val="29"/>
    <w:rsid w:val="00BE2404"/>
    <w:rPr>
      <w:i/>
      <w:iCs/>
      <w:color w:val="404040" w:themeColor="text1" w:themeTint="BF"/>
    </w:rPr>
  </w:style>
  <w:style w:type="paragraph" w:styleId="Listaszerbekezds">
    <w:name w:val="List Paragraph"/>
    <w:basedOn w:val="Norml"/>
    <w:uiPriority w:val="34"/>
    <w:qFormat/>
    <w:rsid w:val="00BE2404"/>
    <w:pPr>
      <w:ind w:left="720"/>
      <w:contextualSpacing/>
    </w:pPr>
  </w:style>
  <w:style w:type="character" w:styleId="Erskiemels">
    <w:name w:val="Intense Emphasis"/>
    <w:basedOn w:val="Bekezdsalapbettpusa"/>
    <w:uiPriority w:val="21"/>
    <w:qFormat/>
    <w:rsid w:val="00BE2404"/>
    <w:rPr>
      <w:i/>
      <w:iCs/>
      <w:color w:val="2F5496" w:themeColor="accent1" w:themeShade="BF"/>
    </w:rPr>
  </w:style>
  <w:style w:type="paragraph" w:styleId="Kiemeltidzet">
    <w:name w:val="Intense Quote"/>
    <w:basedOn w:val="Norml"/>
    <w:next w:val="Norml"/>
    <w:link w:val="KiemeltidzetChar"/>
    <w:uiPriority w:val="30"/>
    <w:qFormat/>
    <w:rsid w:val="00BE24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BE2404"/>
    <w:rPr>
      <w:i/>
      <w:iCs/>
      <w:color w:val="2F5496" w:themeColor="accent1" w:themeShade="BF"/>
    </w:rPr>
  </w:style>
  <w:style w:type="character" w:styleId="Ershivatkozs">
    <w:name w:val="Intense Reference"/>
    <w:basedOn w:val="Bekezdsalapbettpusa"/>
    <w:uiPriority w:val="32"/>
    <w:qFormat/>
    <w:rsid w:val="00BE2404"/>
    <w:rPr>
      <w:b/>
      <w:bCs/>
      <w:smallCaps/>
      <w:color w:val="2F5496" w:themeColor="accent1" w:themeShade="BF"/>
      <w:spacing w:val="5"/>
    </w:rPr>
  </w:style>
  <w:style w:type="character" w:styleId="Hiperhivatkozs">
    <w:name w:val="Hyperlink"/>
    <w:basedOn w:val="Bekezdsalapbettpusa"/>
    <w:uiPriority w:val="99"/>
    <w:unhideWhenUsed/>
    <w:rsid w:val="00BE2404"/>
    <w:rPr>
      <w:color w:val="0563C1" w:themeColor="hyperlink"/>
      <w:u w:val="single"/>
    </w:rPr>
  </w:style>
  <w:style w:type="table" w:styleId="Rcsostblzat">
    <w:name w:val="Table Grid"/>
    <w:basedOn w:val="Normltblzat"/>
    <w:uiPriority w:val="39"/>
    <w:rsid w:val="00BE2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apir.gov.hu/" TargetMode="External"/><Relationship Id="rId13" Type="http://schemas.openxmlformats.org/officeDocument/2006/relationships/hyperlink" Target="https://njt.hu/jogszabaly/2023-103-00-0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hp-20.asp.lgov.hu/nyitolap" TargetMode="External"/><Relationship Id="rId12" Type="http://schemas.openxmlformats.org/officeDocument/2006/relationships/hyperlink" Target="http://njt.hu/cgi_bin/njt_doc.cgi?docid=1357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r.njt.hu/eli/725592/r/2012/34" TargetMode="External"/><Relationship Id="rId1" Type="http://schemas.openxmlformats.org/officeDocument/2006/relationships/numbering" Target="numbering.xml"/><Relationship Id="rId6" Type="http://schemas.openxmlformats.org/officeDocument/2006/relationships/hyperlink" Target="https://ngmszakmaiteruletek.kormany.hu/?_preview=7b3ee62d-7382-8628-b386-0000551ca45b" TargetMode="External"/><Relationship Id="rId11" Type="http://schemas.openxmlformats.org/officeDocument/2006/relationships/hyperlink" Target="https://njt.hu/eli/R/2017/Korm/465" TargetMode="External"/><Relationship Id="rId5" Type="http://schemas.openxmlformats.org/officeDocument/2006/relationships/hyperlink" Target="https://nav.gov.hu/nyomtatvanyok/letoltesek/nyomtatvanykitolto-programok-kereso" TargetMode="External"/><Relationship Id="rId15" Type="http://schemas.openxmlformats.org/officeDocument/2006/relationships/hyperlink" Target="https://njt.hu/jogszabaly/1995-117-00-00" TargetMode="External"/><Relationship Id="rId10" Type="http://schemas.openxmlformats.org/officeDocument/2006/relationships/hyperlink" Target="https://njt.hu/jogszabaly/2017-151-00-00" TargetMode="External"/><Relationship Id="rId4" Type="http://schemas.openxmlformats.org/officeDocument/2006/relationships/webSettings" Target="webSettings.xml"/><Relationship Id="rId9" Type="http://schemas.openxmlformats.org/officeDocument/2006/relationships/hyperlink" Target="https://njt.hu/jogszabaly/2017-150-00-00" TargetMode="External"/><Relationship Id="rId14" Type="http://schemas.openxmlformats.org/officeDocument/2006/relationships/hyperlink" Target="http://njt.hu/cgi_bin/njt_doc.cgi?docid=13511"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2335</Words>
  <Characters>16114</Characters>
  <Application>Microsoft Office Word</Application>
  <DocSecurity>0</DocSecurity>
  <Lines>134</Lines>
  <Paragraphs>36</Paragraphs>
  <ScaleCrop>false</ScaleCrop>
  <Company/>
  <LinksUpToDate>false</LinksUpToDate>
  <CharactersWithSpaces>18413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Csihony Kitti</dc:creator>
  <cp:keywords/>
  <dc:description/>
  <cp:lastModifiedBy>Csihony Kitti</cp:lastModifiedBy>
  <cp:revision>3</cp:revision>
  <dcterms:created xsi:type="dcterms:W3CDTF">2026-05-18T06:22:00Z</dcterms:created>
  <dcterms:modified xsi:type="dcterms:W3CDTF">2026-06-02T09:43:00Z</dcterms:modified>
</cp:coreProperties>
</file>